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F63FF" w14:textId="77777777" w:rsidR="004B3B1E" w:rsidRPr="00FC6F51" w:rsidRDefault="004B3B1E" w:rsidP="004B3B1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 temelju članka.</w:t>
      </w:r>
      <w:r w:rsidRPr="00FC6F51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hr-HR"/>
          <w14:ligatures w14:val="none"/>
        </w:rPr>
        <w:t xml:space="preserve"> 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26. Zakona o predškolskom odgoju i obrazovanju (“Narodne novine” broj 10/97, 107/07, 94/13, 98/19,57/22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101/23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145/24, 146/25 i 22/26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)  i  Odluke Upravnog vijeća Dječjeg vrtića donesene na XX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XIX. 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sjednici održanoj dana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25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rujna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godine, Upravno vijeće  objavljuje   </w:t>
      </w:r>
    </w:p>
    <w:p w14:paraId="35A918D1" w14:textId="77777777" w:rsidR="00800511" w:rsidRPr="00FC6F51" w:rsidRDefault="00800511" w:rsidP="008005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</w:p>
    <w:p w14:paraId="3329D096" w14:textId="2B1DFC64" w:rsidR="00800511" w:rsidRPr="00FC6F51" w:rsidRDefault="00800511" w:rsidP="00800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 </w:t>
      </w:r>
      <w:r w:rsidRPr="00FC6F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N A T J E Č A  J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</w:p>
    <w:p w14:paraId="6633C8FB" w14:textId="77777777" w:rsidR="00800511" w:rsidRPr="00FC6F51" w:rsidRDefault="00800511" w:rsidP="00800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za prijem radnika na radno mjesto</w:t>
      </w:r>
    </w:p>
    <w:p w14:paraId="6BB231C1" w14:textId="77777777" w:rsidR="00800511" w:rsidRPr="00FC6F51" w:rsidRDefault="00800511" w:rsidP="00800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2E2B9A85" w14:textId="304181E4" w:rsidR="00800511" w:rsidRPr="00FC6F51" w:rsidRDefault="00800511" w:rsidP="0080051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ODGOJITELJ/ICA  PREDŠKOLSKE DJECE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</w:t>
      </w:r>
    </w:p>
    <w:p w14:paraId="59D3BF40" w14:textId="7FF10B0D" w:rsidR="00800511" w:rsidRPr="00FC6F51" w:rsidRDefault="00800511" w:rsidP="0080051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-  </w:t>
      </w:r>
      <w:r w:rsidR="004B3B1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>1</w:t>
      </w:r>
      <w:r w:rsidRPr="00FC6F5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 izvršitelj (m/ž)</w:t>
      </w:r>
      <w:r w:rsidRPr="00FC6F5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 </w:t>
      </w:r>
      <w:r w:rsidRPr="00FC6F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na određeno puno radno vrijeme (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8 sata dnevno) </w:t>
      </w:r>
      <w:r w:rsidRPr="00FC6F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do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30. lipnja 2027. godine</w:t>
      </w:r>
      <w:r w:rsidRPr="00FC6F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</w:p>
    <w:p w14:paraId="2B5CD969" w14:textId="77777777" w:rsidR="00800511" w:rsidRPr="00FC6F51" w:rsidRDefault="00800511" w:rsidP="0080051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p w14:paraId="240D5ED9" w14:textId="77777777" w:rsidR="00800511" w:rsidRPr="00FC6F51" w:rsidRDefault="00800511" w:rsidP="0080051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  <w:t xml:space="preserve">Uvjeti: Na natječaj se mogu javiti osobe koje ispunjavaju propisane uvjete iz članka 2. </w:t>
      </w:r>
      <w:r w:rsidRPr="00FC6F5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Pravilnika o odgovarajućoj vrsti i razini obrazovanja odgojno-obrazovnih i ostalih radnika u dječjem vrtiću, ustanovama te drugim pravnim i fizičkim osobama koje provode programe ranog i predškolskog odgoja i obrazovanja (NN 145/2024) i to:</w:t>
      </w:r>
    </w:p>
    <w:p w14:paraId="2FFC6C2C" w14:textId="77777777" w:rsidR="00800511" w:rsidRPr="00FC6F51" w:rsidRDefault="00800511" w:rsidP="0080051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hr-HR"/>
          <w14:ligatures w14:val="none"/>
        </w:rPr>
      </w:pPr>
    </w:p>
    <w:tbl>
      <w:tblPr>
        <w:tblW w:w="1096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0"/>
        <w:gridCol w:w="3001"/>
        <w:gridCol w:w="5519"/>
        <w:gridCol w:w="20"/>
        <w:gridCol w:w="300"/>
        <w:gridCol w:w="303"/>
      </w:tblGrid>
      <w:tr w:rsidR="00800511" w:rsidRPr="00FC6F51" w14:paraId="1D4C1A22" w14:textId="77777777" w:rsidTr="00B95EAE">
        <w:trPr>
          <w:gridAfter w:val="1"/>
          <w:wAfter w:w="303" w:type="dxa"/>
        </w:trPr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CE9673" w14:textId="77777777" w:rsidR="00800511" w:rsidRPr="00FC6F51" w:rsidRDefault="00800511" w:rsidP="00B95EAE">
            <w:pPr>
              <w:spacing w:after="0" w:line="256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Studij</w:t>
            </w:r>
          </w:p>
        </w:tc>
        <w:tc>
          <w:tcPr>
            <w:tcW w:w="3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6E71AC" w14:textId="77777777" w:rsidR="00800511" w:rsidRPr="00FC6F51" w:rsidRDefault="00800511" w:rsidP="00B95EAE">
            <w:pPr>
              <w:spacing w:after="0" w:line="256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Vrsta i razina studija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0BC0A8" w14:textId="77777777" w:rsidR="00800511" w:rsidRPr="00FC6F51" w:rsidRDefault="00800511" w:rsidP="00B95EAE">
            <w:pPr>
              <w:spacing w:after="0" w:line="256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Stečeni akademski naziv</w:t>
            </w:r>
          </w:p>
        </w:tc>
        <w:tc>
          <w:tcPr>
            <w:tcW w:w="320" w:type="dxa"/>
            <w:gridSpan w:val="2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7AEAD075" w14:textId="77777777" w:rsidR="00800511" w:rsidRPr="00FC6F51" w:rsidRDefault="00800511" w:rsidP="00B95EAE">
            <w:pPr>
              <w:spacing w:after="0" w:line="256" w:lineRule="auto"/>
              <w:jc w:val="center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</w:tr>
      <w:tr w:rsidR="00800511" w:rsidRPr="00FC6F51" w14:paraId="0BD26689" w14:textId="77777777" w:rsidTr="00B95EAE">
        <w:trPr>
          <w:gridAfter w:val="1"/>
          <w:wAfter w:w="303" w:type="dxa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93471F" w14:textId="77777777" w:rsidR="00800511" w:rsidRPr="00FC6F51" w:rsidRDefault="00800511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Rani i predškolski</w:t>
            </w:r>
            <w:r w:rsidRPr="00FC6F51">
              <w:rPr>
                <w:rFonts w:ascii="Minion Pro" w:eastAsia="Times New Roman" w:hAnsi="Minion Pro" w:cs="Times New Roman"/>
                <w:b/>
                <w:bCs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br/>
              <w:t>odgoj i obrazovanje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1C2FA7" w14:textId="77777777" w:rsidR="00800511" w:rsidRPr="00FC6F51" w:rsidRDefault="00800511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Sveučilišni diplomski studij</w:t>
            </w:r>
          </w:p>
        </w:tc>
        <w:tc>
          <w:tcPr>
            <w:tcW w:w="5519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CE6C5" w14:textId="77777777" w:rsidR="00800511" w:rsidRPr="00FC6F51" w:rsidRDefault="00800511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Sveučilišni/a magistar/magistra ranog i predškolskog odgoja i obrazovanja</w:t>
            </w:r>
          </w:p>
        </w:tc>
        <w:tc>
          <w:tcPr>
            <w:tcW w:w="32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0DE9E3" w14:textId="77777777" w:rsidR="00800511" w:rsidRPr="00FC6F51" w:rsidRDefault="00800511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</w:tr>
      <w:tr w:rsidR="00800511" w:rsidRPr="00FC6F51" w14:paraId="5B4C7037" w14:textId="77777777" w:rsidTr="00B95EAE">
        <w:trPr>
          <w:gridAfter w:val="1"/>
          <w:wAfter w:w="303" w:type="dxa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B44AAC" w14:textId="77777777" w:rsidR="00800511" w:rsidRPr="00FC6F51" w:rsidRDefault="00800511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A1651B" w14:textId="77777777" w:rsidR="00800511" w:rsidRPr="00FC6F51" w:rsidRDefault="00800511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Sveučilišni prijediplomski studij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B06E42" w14:textId="77777777" w:rsidR="00800511" w:rsidRPr="00FC6F51" w:rsidRDefault="00800511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Sveučilišni/a prvostupnik/</w:t>
            </w:r>
            <w:proofErr w:type="spellStart"/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ca</w:t>
            </w:r>
            <w:proofErr w:type="spellEnd"/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 xml:space="preserve"> ranog i predškolskog odgoja i obrazovanja</w:t>
            </w:r>
          </w:p>
        </w:tc>
        <w:tc>
          <w:tcPr>
            <w:tcW w:w="32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82D5AE" w14:textId="77777777" w:rsidR="00800511" w:rsidRPr="00FC6F51" w:rsidRDefault="00800511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</w:tr>
      <w:tr w:rsidR="00800511" w:rsidRPr="00FC6F51" w14:paraId="3B687DF3" w14:textId="77777777" w:rsidTr="00B95EAE">
        <w:trPr>
          <w:trHeight w:val="22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79DF6D" w14:textId="77777777" w:rsidR="00800511" w:rsidRPr="00FC6F51" w:rsidRDefault="00800511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7D0C39" w14:textId="77777777" w:rsidR="00800511" w:rsidRPr="00FC6F51" w:rsidRDefault="00800511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Stručni prijediplomski studij</w:t>
            </w:r>
          </w:p>
        </w:tc>
        <w:tc>
          <w:tcPr>
            <w:tcW w:w="5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4AC652" w14:textId="77777777" w:rsidR="00800511" w:rsidRPr="00FC6F51" w:rsidRDefault="00800511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Prvostupnik/</w:t>
            </w:r>
            <w:proofErr w:type="spellStart"/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>ca</w:t>
            </w:r>
            <w:proofErr w:type="spellEnd"/>
            <w:r w:rsidRPr="00FC6F51">
              <w:rPr>
                <w:rFonts w:ascii="Minion Pro" w:eastAsia="Times New Roman" w:hAnsi="Minion Pro" w:cs="Times New Roman"/>
                <w:color w:val="231F20"/>
                <w:kern w:val="0"/>
                <w:sz w:val="18"/>
                <w:szCs w:val="18"/>
                <w:bdr w:val="none" w:sz="0" w:space="0" w:color="auto" w:frame="1"/>
                <w14:ligatures w14:val="none"/>
              </w:rPr>
              <w:t xml:space="preserve"> ranog i predškolskog odgoja i obrazovanja</w:t>
            </w:r>
          </w:p>
        </w:tc>
        <w:tc>
          <w:tcPr>
            <w:tcW w:w="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6E293" w14:textId="77777777" w:rsidR="00800511" w:rsidRPr="00FC6F51" w:rsidRDefault="00800511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  <w:tc>
          <w:tcPr>
            <w:tcW w:w="60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4EF061" w14:textId="77777777" w:rsidR="00800511" w:rsidRPr="00FC6F51" w:rsidRDefault="00800511" w:rsidP="00B95EAE">
            <w:pPr>
              <w:spacing w:after="0" w:line="256" w:lineRule="auto"/>
              <w:rPr>
                <w:rFonts w:ascii="Minion Pro" w:eastAsia="Times New Roman" w:hAnsi="Minion Pro" w:cs="Times New Roman"/>
                <w:color w:val="231F20"/>
                <w:kern w:val="0"/>
                <w14:ligatures w14:val="none"/>
              </w:rPr>
            </w:pPr>
          </w:p>
        </w:tc>
      </w:tr>
    </w:tbl>
    <w:p w14:paraId="32B49C69" w14:textId="77777777" w:rsidR="00800511" w:rsidRPr="00FC6F51" w:rsidRDefault="00800511" w:rsidP="008005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55E12669" w14:textId="77777777" w:rsidR="00800511" w:rsidRPr="00FC6F51" w:rsidRDefault="00800511" w:rsidP="008005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</w:t>
      </w:r>
      <w:r w:rsidRPr="00FC6F51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>Uz  vlastoručno potpisanu  pisanu zamolbu kandidati su dužni priložiti sljedeću dokumentaciju, u presliku:</w:t>
      </w:r>
    </w:p>
    <w:p w14:paraId="398B61D0" w14:textId="77777777" w:rsidR="00800511" w:rsidRPr="00FC6F51" w:rsidRDefault="00800511" w:rsidP="0080051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životopis,</w:t>
      </w:r>
    </w:p>
    <w:p w14:paraId="33342FF8" w14:textId="77777777" w:rsidR="00800511" w:rsidRPr="00FC6F51" w:rsidRDefault="00800511" w:rsidP="0080051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presliku dokaza o  stručnoj spremi,</w:t>
      </w:r>
    </w:p>
    <w:p w14:paraId="74211AE7" w14:textId="77777777" w:rsidR="00800511" w:rsidRPr="00FC6F51" w:rsidRDefault="00800511" w:rsidP="0080051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elektronički zapis od HZMO,</w:t>
      </w:r>
    </w:p>
    <w:p w14:paraId="3511F9A5" w14:textId="77777777" w:rsidR="00800511" w:rsidRPr="00FC6F51" w:rsidRDefault="00800511" w:rsidP="0080051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o zdravstvenoj sposobnosti radnika (prilikom eventualnog zaposlenja kandidata poslodavac utvrđuje zdravstvenu sposobnost radnika),</w:t>
      </w:r>
    </w:p>
    <w:p w14:paraId="0DA2EDCF" w14:textId="77777777" w:rsidR="00800511" w:rsidRPr="00FC6F51" w:rsidRDefault="00800511" w:rsidP="008005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da se protiv kandidata ne vodi postupak za kazneno djelo navedeno u čl. 25.  Zakona, ne starije od mjesec dana objave natječaja,</w:t>
      </w:r>
    </w:p>
    <w:p w14:paraId="3E89E0E3" w14:textId="77777777" w:rsidR="00800511" w:rsidRPr="00FC6F51" w:rsidRDefault="00800511" w:rsidP="008005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uvjerenje da se protiv kandidata ne vodi postupak za prekršaj naveden u čl. 25. Zakona, ne starije od mjesec dana objave natječaja,</w:t>
      </w:r>
    </w:p>
    <w:p w14:paraId="4A853144" w14:textId="77777777" w:rsidR="00800511" w:rsidRPr="00FC6F51" w:rsidRDefault="00800511" w:rsidP="0080051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potvrda Centra za socijalnu skrb (prema mjestu stanovanja) da kandidatu nisu izrečene mjere iz članka 25. Zakona, ne starija od dana objave natječaja,</w:t>
      </w:r>
    </w:p>
    <w:p w14:paraId="72BFDE82" w14:textId="77777777" w:rsidR="00800511" w:rsidRPr="00FC6F51" w:rsidRDefault="00800511" w:rsidP="00800511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izjava kandidata o nepostojanju zapreka iz čl. 25. Zakona za prijem u radni odnos (vlastoručno potpisana),</w:t>
      </w:r>
    </w:p>
    <w:p w14:paraId="45C81524" w14:textId="77777777" w:rsidR="00800511" w:rsidRPr="00FC6F51" w:rsidRDefault="00800511" w:rsidP="0080051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dokaz o državljanstvu,</w:t>
      </w:r>
    </w:p>
    <w:p w14:paraId="27DFDFEB" w14:textId="77777777" w:rsidR="00800511" w:rsidRPr="00FC6F51" w:rsidRDefault="00800511" w:rsidP="008005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29E0C0B" w14:textId="77777777" w:rsidR="00800511" w:rsidRPr="00FC6F51" w:rsidRDefault="00800511" w:rsidP="008005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1440DB63" w14:textId="77777777" w:rsidR="00800511" w:rsidRPr="00FC6F51" w:rsidRDefault="00800511" w:rsidP="008005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72D3331" w14:textId="77777777" w:rsidR="00800511" w:rsidRPr="00FC6F51" w:rsidRDefault="00800511" w:rsidP="008005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Uvjeti: Pristupnici na natječaj moraju ispunjavati uvjete iz članka 25. Zakonu o predškolskom odgoju i obrazovanju.</w:t>
      </w:r>
    </w:p>
    <w:p w14:paraId="3C11AA8E" w14:textId="77777777" w:rsidR="00800511" w:rsidRPr="00FC6F51" w:rsidRDefault="00800511" w:rsidP="0080051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CC8D591" w14:textId="77777777" w:rsidR="00800511" w:rsidRPr="00FC6F51" w:rsidRDefault="00800511" w:rsidP="0080051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FB5D633" w14:textId="77777777" w:rsidR="00800511" w:rsidRPr="00FC6F51" w:rsidRDefault="00800511" w:rsidP="0080051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DE710AF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477DF38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Kandidat koji može ostvariti pravo prednosti sukladno članku 102. Zakona o hrvatskim braniteljima iz Domovinskog rata i članovima njihovih obitelji (Narodne novine, broj 121/17, </w:t>
      </w:r>
    </w:p>
    <w:p w14:paraId="75BB326B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98/19, 84/21), članku 48.f Zakona o zaštiti vojnih i civilnih invalida rata (Narodne novine, broj 33/92, 57/92, 77/92, 27/93, 58/93, 2/94, 76/94, 108/95, 108/96, 82/01, 103/03, 148/13, </w:t>
      </w:r>
    </w:p>
    <w:p w14:paraId="298A333A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35DBF164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1C86171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F4F1D45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color w:val="A02B93" w:themeColor="accent5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priložiti sve potrebne dokaze dostupne na poveznici ministarstva hrvatskih branitelja </w:t>
      </w:r>
      <w:hyperlink r:id="rId5" w:history="1">
        <w:r w:rsidRPr="00FC6F51">
          <w:rPr>
            <w:rFonts w:ascii="Times New Roman" w:eastAsiaTheme="majorEastAsia" w:hAnsi="Times New Roman" w:cs="Times New Roman"/>
            <w:color w:val="467886" w:themeColor="hyperlink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</w:t>
        </w:r>
      </w:hyperlink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hyperlink r:id="rId6" w:history="1">
        <w:r w:rsidRPr="00FC6F51">
          <w:rPr>
            <w:rFonts w:ascii="Verdana" w:hAnsi="Verdana" w:cs="Arial"/>
            <w:color w:val="A02B93" w:themeColor="accent5"/>
            <w:kern w:val="0"/>
            <w:sz w:val="20"/>
            <w:u w:val="single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14:paraId="6922A526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color w:val="A02B93" w:themeColor="accent5"/>
          <w:kern w:val="0"/>
          <w:sz w:val="24"/>
          <w:szCs w:val="24"/>
          <w:lang w:eastAsia="hr-HR"/>
          <w14:ligatures w14:val="none"/>
        </w:rPr>
      </w:pPr>
    </w:p>
    <w:p w14:paraId="71268EC6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Kandidat koji se poziva na pravo prednosti pri zapošljavanju u skladu s člankom 48.f Zakona o zaštiti vojnih i civilnih invalida rata (Narodne novine, broj 33/92, 57/92, 77/92, 27/93, </w:t>
      </w:r>
    </w:p>
    <w:p w14:paraId="6F403850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0DBD54F8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37163F8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 w:rsidRPr="00FC6F51">
          <w:rPr>
            <w:rFonts w:ascii="Times New Roman" w:eastAsiaTheme="majorEastAsia" w:hAnsi="Times New Roman" w:cs="Times New Roman"/>
            <w:color w:val="467886" w:themeColor="hyperlink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</w:t>
        </w:r>
      </w:hyperlink>
    </w:p>
    <w:p w14:paraId="2014EB93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hyperlink r:id="rId8" w:history="1">
        <w:r w:rsidRPr="00FC6F51">
          <w:rPr>
            <w:rFonts w:ascii="Verdana" w:hAnsi="Verdana" w:cs="Arial"/>
            <w:color w:val="A02B93" w:themeColor="accent5"/>
            <w:kern w:val="0"/>
            <w:sz w:val="20"/>
            <w:u w:val="single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D9E2F02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87E39F1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D81A0B4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30FEDE2D" w14:textId="77777777" w:rsidR="00800511" w:rsidRPr="00FC6F51" w:rsidRDefault="00800511" w:rsidP="00800511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C9E3472" w14:textId="46A29783" w:rsidR="00800511" w:rsidRPr="00800511" w:rsidRDefault="00800511" w:rsidP="0080051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>Prijave s traženom dokumentacijom, u zatvorenoj  omotnici s naznakom “ZA NATJEČAJ-</w:t>
      </w:r>
      <w:r w:rsidRPr="00FC6F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odgojitelj </w:t>
      </w:r>
      <w:r w:rsidRPr="00FC6F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na određeno puno radno vrijeme (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8 sata dnevno</w:t>
      </w:r>
      <w:r w:rsidRPr="00FC6F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>)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razvoju</w:t>
      </w:r>
      <w:r w:rsidRPr="00FC6F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do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30.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lastRenderedPageBreak/>
        <w:t>lipnja 2027 godine</w:t>
      </w:r>
      <w:r w:rsidRPr="00FC6F51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 w:rsidRPr="00FC6F51">
        <w:rPr>
          <w:rFonts w:ascii="Times New Roman" w:eastAsia="Calibri" w:hAnsi="Times New Roman" w:cs="Times New Roman"/>
          <w:kern w:val="0"/>
          <w:sz w:val="24"/>
          <w:szCs w:val="24"/>
          <w:lang w:eastAsia="hr-HR"/>
          <w14:ligatures w14:val="none"/>
        </w:rPr>
        <w:t xml:space="preserve">, potrebno je dostaviti poštom ili osobno na adresu Dječji vrtić Omiš, Četvrt Vrilo 1, 21310 Omiš. </w:t>
      </w:r>
    </w:p>
    <w:p w14:paraId="1C4ED9ED" w14:textId="77777777" w:rsidR="00800511" w:rsidRPr="00FC6F51" w:rsidRDefault="00800511" w:rsidP="0080051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Nepotpune i/ili nepravovremene prijave neće se razmatrati.</w:t>
      </w: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</w:r>
    </w:p>
    <w:p w14:paraId="180B0AC7" w14:textId="77777777" w:rsidR="0080051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6F51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Prilikom zapošljavanja oba spola su u ravnopravnom položaju.</w:t>
      </w:r>
    </w:p>
    <w:p w14:paraId="20649927" w14:textId="77777777" w:rsidR="004B3B1E" w:rsidRPr="00FC6F51" w:rsidRDefault="004B3B1E" w:rsidP="00800511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4EB297D5" w14:textId="77777777" w:rsidR="004B3B1E" w:rsidRPr="00A0729C" w:rsidRDefault="004B3B1E" w:rsidP="004B3B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Natječaj je objavljen dana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09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listopada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6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i traje do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19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listopada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6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. godine.</w:t>
      </w:r>
    </w:p>
    <w:p w14:paraId="3477A7B6" w14:textId="77777777" w:rsidR="004B3B1E" w:rsidRPr="00A0729C" w:rsidRDefault="004B3B1E" w:rsidP="004B3B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6D69C915" w14:textId="77777777" w:rsidR="004B3B1E" w:rsidRPr="00A0729C" w:rsidRDefault="004B3B1E" w:rsidP="004B3B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</w:p>
    <w:p w14:paraId="0E540DEA" w14:textId="77777777" w:rsidR="004B3B1E" w:rsidRPr="00A0729C" w:rsidRDefault="004B3B1E" w:rsidP="004B3B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KLASA: </w:t>
      </w:r>
      <w:r w:rsidRPr="00813CE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112-01/26-01/27</w:t>
      </w:r>
    </w:p>
    <w:p w14:paraId="49A6710C" w14:textId="1132350A" w:rsidR="004B3B1E" w:rsidRPr="00A0729C" w:rsidRDefault="004B3B1E" w:rsidP="004B3B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URBROJ: 2155-1-7/04-2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6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-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2</w:t>
      </w:r>
    </w:p>
    <w:p w14:paraId="114BA531" w14:textId="77777777" w:rsidR="004B3B1E" w:rsidRPr="00A0729C" w:rsidRDefault="004B3B1E" w:rsidP="004B3B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U Omišu,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09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listopada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6</w:t>
      </w: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. godine                                            </w:t>
      </w:r>
    </w:p>
    <w:p w14:paraId="1E0CF563" w14:textId="77777777" w:rsidR="004B3B1E" w:rsidRPr="00A0729C" w:rsidRDefault="004B3B1E" w:rsidP="004B3B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Predsjednica Upravnog vijeća</w:t>
      </w:r>
    </w:p>
    <w:p w14:paraId="722E8D5C" w14:textId="77777777" w:rsidR="004B3B1E" w:rsidRPr="00A0729C" w:rsidRDefault="004B3B1E" w:rsidP="004B3B1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</w:pPr>
      <w:r w:rsidRPr="00A0729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hr-HR"/>
          <w14:ligatures w14:val="none"/>
        </w:rPr>
        <w:t>Daliborka Nikolić</w:t>
      </w:r>
    </w:p>
    <w:p w14:paraId="7EF1FDAD" w14:textId="77777777" w:rsidR="004B3B1E" w:rsidRPr="00A0729C" w:rsidRDefault="004B3B1E" w:rsidP="004B3B1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9CC114E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4C09E4C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C85B5F5" w14:textId="77777777" w:rsidR="00800511" w:rsidRPr="00FC6F51" w:rsidRDefault="00800511" w:rsidP="0080051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A24482" w14:textId="77777777" w:rsidR="00800511" w:rsidRDefault="00800511" w:rsidP="00800511"/>
    <w:p w14:paraId="0C2AF42A" w14:textId="77777777" w:rsidR="00800511" w:rsidRDefault="00800511" w:rsidP="00800511"/>
    <w:p w14:paraId="66E5A6ED" w14:textId="77777777" w:rsidR="00800511" w:rsidRDefault="00800511" w:rsidP="00800511"/>
    <w:p w14:paraId="30802D2B" w14:textId="77777777" w:rsidR="00CB1B6F" w:rsidRDefault="00CB1B6F"/>
    <w:sectPr w:rsidR="00CB1B6F" w:rsidSect="00800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F3B4A"/>
    <w:multiLevelType w:val="hybridMultilevel"/>
    <w:tmpl w:val="DC6A50BC"/>
    <w:lvl w:ilvl="0" w:tplc="559256DE">
      <w:numFmt w:val="decimal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3377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11"/>
    <w:rsid w:val="002931C7"/>
    <w:rsid w:val="004B3B1E"/>
    <w:rsid w:val="00800511"/>
    <w:rsid w:val="00B43AD4"/>
    <w:rsid w:val="00CB1B6F"/>
    <w:rsid w:val="00CE3497"/>
    <w:rsid w:val="00D633C7"/>
    <w:rsid w:val="00EB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EA144"/>
  <w15:chartTrackingRefBased/>
  <w15:docId w15:val="{1EDDAD08-87DF-4CAE-A479-31E85F54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511"/>
    <w:pPr>
      <w:spacing w:line="259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800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00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005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00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00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00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00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00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00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00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00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00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0051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0051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0051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0051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0051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0051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00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00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0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00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00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0051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0051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0051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00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0051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005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1074</Words>
  <Characters>6127</Characters>
  <Application>Microsoft Office Word</Application>
  <DocSecurity>0</DocSecurity>
  <Lines>51</Lines>
  <Paragraphs>14</Paragraphs>
  <ScaleCrop>false</ScaleCrop>
  <Company/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Omiš</dc:creator>
  <cp:keywords/>
  <dc:description/>
  <cp:lastModifiedBy>DV Omiš</cp:lastModifiedBy>
  <cp:revision>4</cp:revision>
  <cp:lastPrinted>2026-09-21T09:15:00Z</cp:lastPrinted>
  <dcterms:created xsi:type="dcterms:W3CDTF">2026-09-21T08:20:00Z</dcterms:created>
  <dcterms:modified xsi:type="dcterms:W3CDTF">2026-10-09T07:01:00Z</dcterms:modified>
</cp:coreProperties>
</file>