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A6377" w14:textId="77777777" w:rsidR="006F2357" w:rsidRPr="00FC6F51" w:rsidRDefault="006F2357" w:rsidP="006F23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članka.</w:t>
      </w:r>
      <w:r w:rsidRPr="00FC6F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26. Zakona o predškolskom odgoju i obrazovanju (“Narodne novine” broj 10/97, 107/07, 94/13, 98/19,57/22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101/23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145/24, 146/25 i 22/26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  i  Odluke Upravnog vijeća Dječjeg vrtića donesene na XX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XIX.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sjednici održanoj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25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rujna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godine, Upravno vijeće  objavljuje   </w:t>
      </w:r>
    </w:p>
    <w:p w14:paraId="017CD7F9" w14:textId="77777777" w:rsidR="0011458E" w:rsidRPr="00FC6F51" w:rsidRDefault="0011458E" w:rsidP="00114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2D762275" w14:textId="6EC4E684" w:rsidR="0011458E" w:rsidRPr="00FC6F51" w:rsidRDefault="006F2357" w:rsidP="006F23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</w:t>
      </w:r>
      <w:r w:rsidR="001145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</w:t>
      </w:r>
      <w:r w:rsidR="0011458E"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N A T J E Č A  J</w:t>
      </w:r>
      <w:r w:rsidR="001145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</w:p>
    <w:p w14:paraId="2814A26C" w14:textId="77777777" w:rsidR="0011458E" w:rsidRPr="00FC6F51" w:rsidRDefault="0011458E" w:rsidP="00114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za prijem radnika na radno mjesto</w:t>
      </w:r>
    </w:p>
    <w:p w14:paraId="3AA7C5E4" w14:textId="77777777" w:rsidR="0011458E" w:rsidRPr="00FC6F51" w:rsidRDefault="0011458E" w:rsidP="00114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515F83F2" w14:textId="77777777" w:rsidR="0011458E" w:rsidRPr="00FC6F51" w:rsidRDefault="0011458E" w:rsidP="001145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ODGOJITELJ/ICA  PREDŠKOLSKE DJECE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</w:p>
    <w:p w14:paraId="5855C16A" w14:textId="1C60F8EC" w:rsidR="0011458E" w:rsidRPr="00FC6F51" w:rsidRDefault="0011458E" w:rsidP="001145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-  </w:t>
      </w:r>
      <w:r w:rsidR="006F23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2</w:t>
      </w: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izvršitelj (m/ž)</w:t>
      </w:r>
      <w:r w:rsidRPr="00FC6F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na određeno puno radno vrijeme (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8 sata dnevno)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="006F235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- do povratka nenazočnih djelatnica</w:t>
      </w:r>
    </w:p>
    <w:p w14:paraId="6CE9EBED" w14:textId="77777777" w:rsidR="0011458E" w:rsidRPr="00FC6F51" w:rsidRDefault="0011458E" w:rsidP="0011458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650CDCEE" w14:textId="77777777" w:rsidR="0011458E" w:rsidRPr="00FC6F51" w:rsidRDefault="0011458E" w:rsidP="0011458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Uvjeti: Na natječaj se mogu javiti osobe koje ispunjavaju propisane uvjete iz članka 2. </w:t>
      </w: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39847DCA" w14:textId="77777777" w:rsidR="0011458E" w:rsidRPr="00FC6F51" w:rsidRDefault="0011458E" w:rsidP="0011458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tbl>
      <w:tblPr>
        <w:tblW w:w="109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3001"/>
        <w:gridCol w:w="5519"/>
        <w:gridCol w:w="20"/>
        <w:gridCol w:w="300"/>
        <w:gridCol w:w="303"/>
      </w:tblGrid>
      <w:tr w:rsidR="0011458E" w:rsidRPr="00FC6F51" w14:paraId="28AD8373" w14:textId="77777777" w:rsidTr="00B95EAE">
        <w:trPr>
          <w:gridAfter w:val="1"/>
          <w:wAfter w:w="303" w:type="dxa"/>
        </w:trPr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DA745E" w14:textId="77777777" w:rsidR="0011458E" w:rsidRPr="00FC6F51" w:rsidRDefault="0011458E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Studij</w:t>
            </w: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F06A7" w14:textId="77777777" w:rsidR="0011458E" w:rsidRPr="00FC6F51" w:rsidRDefault="0011458E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Vrsta i razina studija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9EF99A" w14:textId="77777777" w:rsidR="0011458E" w:rsidRPr="00FC6F51" w:rsidRDefault="0011458E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Stečeni akademski naziv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6FDA66FA" w14:textId="77777777" w:rsidR="0011458E" w:rsidRPr="00FC6F51" w:rsidRDefault="0011458E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11458E" w:rsidRPr="00FC6F51" w14:paraId="00A2B544" w14:textId="77777777" w:rsidTr="00B95EAE">
        <w:trPr>
          <w:gridAfter w:val="1"/>
          <w:wAfter w:w="303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98ABB8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Rani i predškolski</w:t>
            </w: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odgoj i obrazovanje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007CA0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diplomski studij</w:t>
            </w:r>
          </w:p>
        </w:tc>
        <w:tc>
          <w:tcPr>
            <w:tcW w:w="55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B9C43E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magistar/magistra ranog i predškolskog odgoja i obrazovanja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AA4840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11458E" w:rsidRPr="00FC6F51" w14:paraId="5BC70C40" w14:textId="77777777" w:rsidTr="00B95EAE">
        <w:trPr>
          <w:gridAfter w:val="1"/>
          <w:wAfter w:w="303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10A866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1941D4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F08E6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prvostupnik/</w:t>
            </w:r>
            <w:proofErr w:type="spellStart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3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056A2D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11458E" w:rsidRPr="00FC6F51" w14:paraId="58B44A68" w14:textId="77777777" w:rsidTr="00B95EAE">
        <w:trPr>
          <w:trHeight w:val="22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2DCD29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49CE6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Stručni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A3F8E7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Prvostupnik/</w:t>
            </w:r>
            <w:proofErr w:type="spellStart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06520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6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440BC" w14:textId="77777777" w:rsidR="0011458E" w:rsidRPr="00FC6F51" w:rsidRDefault="0011458E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</w:tbl>
    <w:p w14:paraId="17975705" w14:textId="77777777" w:rsidR="0011458E" w:rsidRPr="00FC6F51" w:rsidRDefault="0011458E" w:rsidP="001145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23F20920" w14:textId="77777777" w:rsidR="0011458E" w:rsidRPr="00FC6F51" w:rsidRDefault="0011458E" w:rsidP="0011458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Uz  vlastoručno potpisanu  pisanu zamolbu kandidati su dužni priložiti sljedeću dokumentaciju, u presliku:</w:t>
      </w:r>
    </w:p>
    <w:p w14:paraId="1754CDD8" w14:textId="77777777" w:rsidR="0011458E" w:rsidRPr="00FC6F51" w:rsidRDefault="0011458E" w:rsidP="001145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životopis,</w:t>
      </w:r>
    </w:p>
    <w:p w14:paraId="2B699A4E" w14:textId="77777777" w:rsidR="0011458E" w:rsidRPr="00FC6F51" w:rsidRDefault="0011458E" w:rsidP="001145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presliku dokaza o  stručnoj spremi,</w:t>
      </w:r>
    </w:p>
    <w:p w14:paraId="0D517D14" w14:textId="77777777" w:rsidR="0011458E" w:rsidRPr="00FC6F51" w:rsidRDefault="0011458E" w:rsidP="001145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elektronički zapis od HZMO,</w:t>
      </w:r>
    </w:p>
    <w:p w14:paraId="0A381A79" w14:textId="77777777" w:rsidR="0011458E" w:rsidRPr="00FC6F51" w:rsidRDefault="0011458E" w:rsidP="001145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255C3BE5" w14:textId="77777777" w:rsidR="0011458E" w:rsidRPr="00FC6F51" w:rsidRDefault="0011458E" w:rsidP="001145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kazneno djelo navedeno u čl. 25.  Zakona, ne starije od mjesec dana objave natječaja,</w:t>
      </w:r>
    </w:p>
    <w:p w14:paraId="5E7292E9" w14:textId="77777777" w:rsidR="0011458E" w:rsidRPr="00FC6F51" w:rsidRDefault="0011458E" w:rsidP="001145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prekršaj naveden u čl. 25. Zakona, ne starije od mjesec dana objave natječaja,</w:t>
      </w:r>
    </w:p>
    <w:p w14:paraId="6C7AE2DD" w14:textId="77777777" w:rsidR="0011458E" w:rsidRPr="00FC6F51" w:rsidRDefault="0011458E" w:rsidP="001145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Centra za socijalnu skrb (prema mjestu stanovanja) da kandidatu nisu izrečene mjere iz članka 25. Zakona, ne starija od dana objave natječaja,</w:t>
      </w:r>
    </w:p>
    <w:p w14:paraId="415E198B" w14:textId="77777777" w:rsidR="0011458E" w:rsidRPr="00FC6F51" w:rsidRDefault="0011458E" w:rsidP="0011458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potpisana),</w:t>
      </w:r>
    </w:p>
    <w:p w14:paraId="5206BAA5" w14:textId="77777777" w:rsidR="0011458E" w:rsidRPr="00FC6F51" w:rsidRDefault="0011458E" w:rsidP="001145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67331AEA" w14:textId="77777777" w:rsidR="0011458E" w:rsidRPr="00FC6F51" w:rsidRDefault="0011458E" w:rsidP="0011458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E9C6E15" w14:textId="77777777" w:rsidR="0011458E" w:rsidRPr="00FC6F51" w:rsidRDefault="0011458E" w:rsidP="0011458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4237E4C2" w14:textId="77777777" w:rsidR="0011458E" w:rsidRPr="00FC6F51" w:rsidRDefault="0011458E" w:rsidP="00114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54FCB1A" w14:textId="77777777" w:rsidR="0011458E" w:rsidRPr="00FC6F51" w:rsidRDefault="0011458E" w:rsidP="00114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Uvjeti: Pristupnici na natječaj moraju ispunjavati uvjete iz članka 25. Zakonu o predškolskom odgoju i obrazovanju.</w:t>
      </w:r>
    </w:p>
    <w:p w14:paraId="112FA27A" w14:textId="77777777" w:rsidR="0011458E" w:rsidRPr="00FC6F51" w:rsidRDefault="0011458E" w:rsidP="001145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B78E9E0" w14:textId="77777777" w:rsidR="0011458E" w:rsidRPr="00FC6F51" w:rsidRDefault="0011458E" w:rsidP="0011458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B12220" w14:textId="77777777" w:rsidR="0011458E" w:rsidRPr="00FC6F51" w:rsidRDefault="0011458E" w:rsidP="0011458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5E76E0E4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19E7EAC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086E38EC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078A5E33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24C814C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093859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8C36BD8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FC6F51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6" w:history="1">
        <w:r w:rsidRPr="00FC6F51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7C0D428A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</w:p>
    <w:p w14:paraId="23BE98C1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61F6D7E3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55C50D02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390F500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FC6F51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6B13AA5C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8" w:history="1">
        <w:r w:rsidRPr="00FC6F51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C7B6F73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66F7B7F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DE1A68F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4BF7340" w14:textId="77777777" w:rsidR="0011458E" w:rsidRPr="00FC6F51" w:rsidRDefault="0011458E" w:rsidP="0011458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FB513AC" w14:textId="60BFE846" w:rsidR="0011458E" w:rsidRPr="00800511" w:rsidRDefault="0011458E" w:rsidP="001145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Prijave s traženom dokumentacijom, u zatvorenoj  omotnici s naznakom “ZA NATJEČAJ-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odgojitelj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na određeno puno radno vrijeme (</w:t>
      </w:r>
      <w:r w:rsidR="006F235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zamjena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)</w:t>
      </w:r>
      <w:r w:rsidR="006F235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, </w:t>
      </w:r>
      <w:r w:rsidR="006F2357" w:rsidRPr="006F235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hr-HR"/>
          <w14:ligatures w14:val="none"/>
        </w:rPr>
        <w:t>dostaviti na adresu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Pr="001145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hr-HR"/>
          <w14:ligatures w14:val="none"/>
        </w:rPr>
        <w:t>Četvrt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Vrilo 1, 21310 Omiš. </w:t>
      </w:r>
    </w:p>
    <w:p w14:paraId="40C09AE1" w14:textId="77777777" w:rsidR="0011458E" w:rsidRPr="00FC6F51" w:rsidRDefault="0011458E" w:rsidP="001145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38028B12" w14:textId="77777777" w:rsidR="0011458E" w:rsidRPr="00FC6F51" w:rsidRDefault="0011458E" w:rsidP="0011458E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5DC3C1B1" w14:textId="77777777" w:rsidR="006F2357" w:rsidRPr="00A0729C" w:rsidRDefault="006F2357" w:rsidP="006F235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39EA9DA9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78AF279F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Natječaj je objavljen dana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i traje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. godine.</w:t>
      </w:r>
    </w:p>
    <w:p w14:paraId="728FE6AF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591C562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44DF32E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KLASA: </w:t>
      </w:r>
      <w:r w:rsidRPr="00813C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112-01/26-01/27</w:t>
      </w:r>
    </w:p>
    <w:p w14:paraId="0D76F67E" w14:textId="7296E0B9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2155-1-7/04-2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3</w:t>
      </w:r>
    </w:p>
    <w:p w14:paraId="27DAFDE4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Omišu,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godine                                            </w:t>
      </w:r>
    </w:p>
    <w:p w14:paraId="174ADD8F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Predsjednica Upravnog vijeća</w:t>
      </w:r>
    </w:p>
    <w:p w14:paraId="2E228699" w14:textId="77777777" w:rsidR="006F2357" w:rsidRPr="00A0729C" w:rsidRDefault="006F2357" w:rsidP="006F23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Daliborka Nikolić</w:t>
      </w:r>
    </w:p>
    <w:p w14:paraId="7D9278A4" w14:textId="77777777" w:rsidR="006F2357" w:rsidRPr="00A0729C" w:rsidRDefault="006F2357" w:rsidP="006F23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72B1C58" w14:textId="77777777" w:rsidR="006F2357" w:rsidRPr="00A0729C" w:rsidRDefault="006F2357" w:rsidP="006F23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683270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063FB82" w14:textId="77777777" w:rsidR="0011458E" w:rsidRPr="00FC6F51" w:rsidRDefault="0011458E" w:rsidP="00114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B477C7" w14:textId="77777777" w:rsidR="0011458E" w:rsidRDefault="0011458E" w:rsidP="0011458E"/>
    <w:p w14:paraId="7463E70E" w14:textId="77777777" w:rsidR="0011458E" w:rsidRDefault="0011458E" w:rsidP="0011458E"/>
    <w:p w14:paraId="37A3F527" w14:textId="77777777" w:rsidR="0011458E" w:rsidRDefault="0011458E" w:rsidP="0011458E"/>
    <w:p w14:paraId="2800B6C1" w14:textId="77777777" w:rsidR="0011458E" w:rsidRDefault="0011458E" w:rsidP="0011458E"/>
    <w:p w14:paraId="129F6592" w14:textId="77777777" w:rsidR="00CB1B6F" w:rsidRDefault="00CB1B6F"/>
    <w:sectPr w:rsidR="00CB1B6F" w:rsidSect="00114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B4A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37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58E"/>
    <w:rsid w:val="0011458E"/>
    <w:rsid w:val="001C0A27"/>
    <w:rsid w:val="002931C7"/>
    <w:rsid w:val="003F3586"/>
    <w:rsid w:val="006F2357"/>
    <w:rsid w:val="00CB1B6F"/>
    <w:rsid w:val="00CE3497"/>
    <w:rsid w:val="00D6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831D"/>
  <w15:chartTrackingRefBased/>
  <w15:docId w15:val="{BEFCF0EB-97C5-411B-98EF-7C5A46FF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58E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114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4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4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4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4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4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4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4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4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4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4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45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458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45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458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45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45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4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1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4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14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4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1458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145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145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4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458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45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4</cp:revision>
  <dcterms:created xsi:type="dcterms:W3CDTF">2026-09-21T08:25:00Z</dcterms:created>
  <dcterms:modified xsi:type="dcterms:W3CDTF">2026-10-09T07:05:00Z</dcterms:modified>
</cp:coreProperties>
</file>