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6C21E" w14:textId="5C60AF38" w:rsidR="00620DB0" w:rsidRPr="00FC6F51" w:rsidRDefault="00620DB0" w:rsidP="00620DB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temelju članka.</w:t>
      </w:r>
      <w:r w:rsidRPr="00FC6F5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  <w:t xml:space="preserve"> </w:t>
      </w: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26. Zakona o predškolskom odgoju i obrazovanju (“Narodne novine” broj 10/97, 107/07, 94/13, 98/19,57/22 i 101/23)  i  Odluke Upravnog vijeća Dječjeg vrtića donesene na XX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VII</w:t>
      </w: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 sjednici održanoj dana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03</w:t>
      </w: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studenog</w:t>
      </w: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2025. godine,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Dječji vrtić Omiš</w:t>
      </w: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dana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02</w:t>
      </w: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prosinca</w:t>
      </w: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2025.godine, objavljuje   </w:t>
      </w:r>
    </w:p>
    <w:p w14:paraId="30D1C0C2" w14:textId="77777777" w:rsidR="00620DB0" w:rsidRPr="00FC6F51" w:rsidRDefault="00620DB0" w:rsidP="00620DB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79DC8D5E" w14:textId="77777777" w:rsidR="00620DB0" w:rsidRPr="00FC6F51" w:rsidRDefault="00620DB0" w:rsidP="00620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P O N O V L J E N I     </w:t>
      </w:r>
      <w:r w:rsidRPr="00FC6F5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N A T J E Č A  J</w:t>
      </w:r>
    </w:p>
    <w:p w14:paraId="1D284683" w14:textId="77777777" w:rsidR="00620DB0" w:rsidRPr="00FC6F51" w:rsidRDefault="00620DB0" w:rsidP="00620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za prijem radnika na radno mjesto</w:t>
      </w:r>
    </w:p>
    <w:p w14:paraId="2D25D0B4" w14:textId="77777777" w:rsidR="00620DB0" w:rsidRPr="00FC6F51" w:rsidRDefault="00620DB0" w:rsidP="00620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EC45D50" w14:textId="77777777" w:rsidR="00620DB0" w:rsidRPr="00FC6F51" w:rsidRDefault="00620DB0" w:rsidP="00620DB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ODGOJITELJ/ICA  PREDŠKOLSKE DJECE</w:t>
      </w:r>
    </w:p>
    <w:p w14:paraId="6E3C8A52" w14:textId="66855D0A" w:rsidR="00620DB0" w:rsidRPr="00FC6F51" w:rsidRDefault="00620DB0" w:rsidP="00620DB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1</w:t>
      </w:r>
      <w:r w:rsidRPr="00FC6F5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izvršitelja (m/ž)</w:t>
      </w: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</w:t>
      </w:r>
      <w:r w:rsidRPr="00FC6F5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na određeno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ne</w:t>
      </w:r>
      <w:r w:rsidRPr="00FC6F5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puno radno vrijeme (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4 sata dnevno</w:t>
      </w:r>
      <w:r w:rsidRPr="00FC6F5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) do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30. lipnja 202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. godine</w:t>
      </w:r>
      <w:r w:rsidRPr="00FC6F5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</w:p>
    <w:p w14:paraId="239357D6" w14:textId="77777777" w:rsidR="00620DB0" w:rsidRPr="00FC6F51" w:rsidRDefault="00620DB0" w:rsidP="00620DB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669D83E2" w14:textId="77777777" w:rsidR="00620DB0" w:rsidRPr="00FC6F51" w:rsidRDefault="00620DB0" w:rsidP="00620DB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Uvjeti: Na natječaj se mogu javiti osobe koje ispunjavaju propisane uvjete iz članka 2. </w:t>
      </w:r>
      <w:r w:rsidRPr="00FC6F5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Pravilnika o odgovarajućoj vrsti i razini obrazovanja odgojno-obrazovnih i ostalih radnika u dječjem vrtiću, ustanovama te drugim pravnim i fizičkim osobama koje provode programe ranog i predškolskog odgoja i obrazovanja (NN 145/2024) i to:</w:t>
      </w:r>
    </w:p>
    <w:p w14:paraId="43D95875" w14:textId="77777777" w:rsidR="00620DB0" w:rsidRPr="00FC6F51" w:rsidRDefault="00620DB0" w:rsidP="00620DB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tbl>
      <w:tblPr>
        <w:tblW w:w="1096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3001"/>
        <w:gridCol w:w="5519"/>
        <w:gridCol w:w="20"/>
        <w:gridCol w:w="300"/>
        <w:gridCol w:w="303"/>
      </w:tblGrid>
      <w:tr w:rsidR="00620DB0" w:rsidRPr="00FC6F51" w14:paraId="070C3764" w14:textId="77777777" w:rsidTr="00E731BB">
        <w:trPr>
          <w:gridAfter w:val="1"/>
          <w:wAfter w:w="303" w:type="dxa"/>
        </w:trPr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2354CD" w14:textId="77777777" w:rsidR="00620DB0" w:rsidRPr="00FC6F51" w:rsidRDefault="00620DB0" w:rsidP="00E731BB">
            <w:pPr>
              <w:spacing w:after="0" w:line="256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FC6F51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Studij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78FD36" w14:textId="77777777" w:rsidR="00620DB0" w:rsidRPr="00FC6F51" w:rsidRDefault="00620DB0" w:rsidP="00E731BB">
            <w:pPr>
              <w:spacing w:after="0" w:line="256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FC6F51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Vrsta i razina studija</w:t>
            </w: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96D80E" w14:textId="77777777" w:rsidR="00620DB0" w:rsidRPr="00FC6F51" w:rsidRDefault="00620DB0" w:rsidP="00E731BB">
            <w:pPr>
              <w:spacing w:after="0" w:line="256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FC6F51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Stečeni akademski naziv</w:t>
            </w:r>
          </w:p>
        </w:tc>
        <w:tc>
          <w:tcPr>
            <w:tcW w:w="320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2BEB9051" w14:textId="77777777" w:rsidR="00620DB0" w:rsidRPr="00FC6F51" w:rsidRDefault="00620DB0" w:rsidP="00E731BB">
            <w:pPr>
              <w:spacing w:after="0" w:line="256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</w:tr>
      <w:tr w:rsidR="00620DB0" w:rsidRPr="00FC6F51" w14:paraId="0E57862C" w14:textId="77777777" w:rsidTr="00E731BB">
        <w:trPr>
          <w:gridAfter w:val="1"/>
          <w:wAfter w:w="303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B5A123" w14:textId="77777777" w:rsidR="00620DB0" w:rsidRPr="00FC6F51" w:rsidRDefault="00620DB0" w:rsidP="00E731BB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FC6F51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Rani i predškolski</w:t>
            </w:r>
            <w:r w:rsidRPr="00FC6F51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br/>
              <w:t>odgoj i obrazovanje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F3A331" w14:textId="77777777" w:rsidR="00620DB0" w:rsidRPr="00FC6F51" w:rsidRDefault="00620DB0" w:rsidP="00E731BB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FC6F5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Sveučilišni diplomski studij</w:t>
            </w:r>
          </w:p>
        </w:tc>
        <w:tc>
          <w:tcPr>
            <w:tcW w:w="551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C862CC" w14:textId="77777777" w:rsidR="00620DB0" w:rsidRPr="00FC6F51" w:rsidRDefault="00620DB0" w:rsidP="00E731BB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FC6F5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Sveučilišni/a magistar/magistra ranog i predškolskog odgoja i obrazovanja</w:t>
            </w:r>
          </w:p>
        </w:tc>
        <w:tc>
          <w:tcPr>
            <w:tcW w:w="320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82F756" w14:textId="77777777" w:rsidR="00620DB0" w:rsidRPr="00FC6F51" w:rsidRDefault="00620DB0" w:rsidP="00E731BB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</w:tr>
      <w:tr w:rsidR="00620DB0" w:rsidRPr="00FC6F51" w14:paraId="0585863B" w14:textId="77777777" w:rsidTr="00E731BB">
        <w:trPr>
          <w:gridAfter w:val="1"/>
          <w:wAfter w:w="303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C2F710" w14:textId="77777777" w:rsidR="00620DB0" w:rsidRPr="00FC6F51" w:rsidRDefault="00620DB0" w:rsidP="00E731BB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8CF9AE" w14:textId="77777777" w:rsidR="00620DB0" w:rsidRPr="00FC6F51" w:rsidRDefault="00620DB0" w:rsidP="00E731BB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FC6F5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Sveučilišni prijediplomski studij</w:t>
            </w: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534C05" w14:textId="77777777" w:rsidR="00620DB0" w:rsidRPr="00FC6F51" w:rsidRDefault="00620DB0" w:rsidP="00E731BB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FC6F5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Sveučilišni/a prvostupnik/</w:t>
            </w:r>
            <w:proofErr w:type="spellStart"/>
            <w:r w:rsidRPr="00FC6F5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ca</w:t>
            </w:r>
            <w:proofErr w:type="spellEnd"/>
            <w:r w:rsidRPr="00FC6F5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ranog i predškolskog odgoja i obrazovanja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98446A" w14:textId="77777777" w:rsidR="00620DB0" w:rsidRPr="00FC6F51" w:rsidRDefault="00620DB0" w:rsidP="00E731BB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</w:tr>
      <w:tr w:rsidR="00620DB0" w:rsidRPr="00FC6F51" w14:paraId="1E0A616E" w14:textId="77777777" w:rsidTr="00E731BB">
        <w:trPr>
          <w:trHeight w:val="22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7B3250" w14:textId="77777777" w:rsidR="00620DB0" w:rsidRPr="00FC6F51" w:rsidRDefault="00620DB0" w:rsidP="00E731BB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461FB3" w14:textId="77777777" w:rsidR="00620DB0" w:rsidRPr="00FC6F51" w:rsidRDefault="00620DB0" w:rsidP="00E731BB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FC6F5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Stručni prijediplomski studij</w:t>
            </w: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3ADA97" w14:textId="77777777" w:rsidR="00620DB0" w:rsidRPr="00FC6F51" w:rsidRDefault="00620DB0" w:rsidP="00E731BB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FC6F5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Prvostupnik/</w:t>
            </w:r>
            <w:proofErr w:type="spellStart"/>
            <w:r w:rsidRPr="00FC6F5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ca</w:t>
            </w:r>
            <w:proofErr w:type="spellEnd"/>
            <w:r w:rsidRPr="00FC6F5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ranog i predškolskog odgoja i obrazovanja</w:t>
            </w:r>
          </w:p>
        </w:tc>
        <w:tc>
          <w:tcPr>
            <w:tcW w:w="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08E0C" w14:textId="77777777" w:rsidR="00620DB0" w:rsidRPr="00FC6F51" w:rsidRDefault="00620DB0" w:rsidP="00E731BB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  <w:tc>
          <w:tcPr>
            <w:tcW w:w="6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B64F3A" w14:textId="77777777" w:rsidR="00620DB0" w:rsidRPr="00FC6F51" w:rsidRDefault="00620DB0" w:rsidP="00E731BB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</w:tr>
    </w:tbl>
    <w:p w14:paraId="0F486805" w14:textId="77777777" w:rsidR="00620DB0" w:rsidRPr="00FC6F51" w:rsidRDefault="00620DB0" w:rsidP="00620D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67CB3DFD" w14:textId="77777777" w:rsidR="00620DB0" w:rsidRPr="00FC6F51" w:rsidRDefault="00620DB0" w:rsidP="00620DB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</w:t>
      </w:r>
      <w:r w:rsidRPr="00FC6F51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Uz  vlastoručno potpisanu  pisanu zamolbu kandidati su dužni priložiti sljedeću dokumentaciju, u presliku:</w:t>
      </w:r>
    </w:p>
    <w:p w14:paraId="7B15F942" w14:textId="77777777" w:rsidR="00620DB0" w:rsidRPr="00FC6F51" w:rsidRDefault="00620DB0" w:rsidP="00620DB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životopis,</w:t>
      </w:r>
    </w:p>
    <w:p w14:paraId="15085DD4" w14:textId="77777777" w:rsidR="00620DB0" w:rsidRPr="00FC6F51" w:rsidRDefault="00620DB0" w:rsidP="00620DB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presliku dokaza o  stručnoj spremi,</w:t>
      </w:r>
    </w:p>
    <w:p w14:paraId="7D044370" w14:textId="77777777" w:rsidR="00620DB0" w:rsidRPr="00FC6F51" w:rsidRDefault="00620DB0" w:rsidP="00620DB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elektronički zapis od HZMO,</w:t>
      </w:r>
    </w:p>
    <w:p w14:paraId="279C0D16" w14:textId="77777777" w:rsidR="00620DB0" w:rsidRPr="00FC6F51" w:rsidRDefault="00620DB0" w:rsidP="00620DB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uvjerenje o zdravstvenoj sposobnosti radnika (prilikom eventualnog zaposlenja kandidata poslodavac utvrđuje zdravstvenu sposobnost radnika),</w:t>
      </w:r>
    </w:p>
    <w:p w14:paraId="28AEBFF6" w14:textId="77777777" w:rsidR="00620DB0" w:rsidRPr="00FC6F51" w:rsidRDefault="00620DB0" w:rsidP="00620D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uvjerenje da se protiv kandidata ne vodi postupak za kazneno djelo navedeno u čl. 25.  Zakona, ne starije od mjesec dana objave natječaja,</w:t>
      </w:r>
    </w:p>
    <w:p w14:paraId="53071855" w14:textId="77777777" w:rsidR="00620DB0" w:rsidRPr="00FC6F51" w:rsidRDefault="00620DB0" w:rsidP="00620D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uvjerenje da se protiv kandidata ne vodi postupak za prekršaj naveden u čl. 25. Zakona, ne starije od mjesec dana objave natječaja,</w:t>
      </w:r>
    </w:p>
    <w:p w14:paraId="523D5828" w14:textId="77777777" w:rsidR="00620DB0" w:rsidRPr="00FC6F51" w:rsidRDefault="00620DB0" w:rsidP="00620D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potvrda Centra za socijalnu skrb (prema mjestu stanovanja) da kandidatu nisu izrečene mjere iz članka 25. Zakona, ne starija od dana objave natječaja,</w:t>
      </w:r>
    </w:p>
    <w:p w14:paraId="166BEA39" w14:textId="77777777" w:rsidR="00620DB0" w:rsidRPr="00FC6F51" w:rsidRDefault="00620DB0" w:rsidP="00620DB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izjava kandidata o nepostojanju zapreka iz čl. 25. Zakona za prijem u radni odnos (vlastoručno potpisana),</w:t>
      </w:r>
    </w:p>
    <w:p w14:paraId="45055191" w14:textId="77777777" w:rsidR="00620DB0" w:rsidRPr="00FC6F51" w:rsidRDefault="00620DB0" w:rsidP="00620DB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dokaz o državljanstvu,</w:t>
      </w:r>
    </w:p>
    <w:p w14:paraId="7816FEBD" w14:textId="77777777" w:rsidR="00620DB0" w:rsidRPr="00FC6F51" w:rsidRDefault="00620DB0" w:rsidP="00620DB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5379B69" w14:textId="77777777" w:rsidR="00620DB0" w:rsidRPr="00FC6F51" w:rsidRDefault="00620DB0" w:rsidP="00620DB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U skladu sa Zakonom o ravnopravnosti spolova na natječaj se mogu javiti osobe obaju spolova koje ispunjavaju propisane uvjete.</w:t>
      </w:r>
    </w:p>
    <w:p w14:paraId="6151E3A2" w14:textId="77777777" w:rsidR="00620DB0" w:rsidRPr="00FC6F51" w:rsidRDefault="00620DB0" w:rsidP="00620DB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D96AB8D" w14:textId="77777777" w:rsidR="00620DB0" w:rsidRPr="00FC6F51" w:rsidRDefault="00620DB0" w:rsidP="00620DB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Uvjeti: Pristupnici na natječaj moraju ispunjavati uvjete iz članka 25. Zakonu o predškolskom odgoju i obrazovanju.</w:t>
      </w:r>
    </w:p>
    <w:p w14:paraId="383FF0B4" w14:textId="77777777" w:rsidR="00620DB0" w:rsidRPr="00FC6F51" w:rsidRDefault="00620DB0" w:rsidP="00620DB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801F0E0" w14:textId="77777777" w:rsidR="00620DB0" w:rsidRPr="00FC6F51" w:rsidRDefault="00620DB0" w:rsidP="00620DB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D827FCA" w14:textId="77777777" w:rsidR="00620DB0" w:rsidRPr="00FC6F51" w:rsidRDefault="00620DB0" w:rsidP="00620DB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226D4DFD" w14:textId="77777777" w:rsidR="00620DB0" w:rsidRPr="00FC6F51" w:rsidRDefault="00620DB0" w:rsidP="00620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655A213" w14:textId="77777777" w:rsidR="00620DB0" w:rsidRPr="00FC6F51" w:rsidRDefault="00620DB0" w:rsidP="00620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Kandidat koji može ostvariti pravo prednosti sukladno članku 102. Zakona o hrvatskim braniteljima iz Domovinskog rata i članovima njihovih obitelji (Narodne novine, broj 121/17, </w:t>
      </w:r>
    </w:p>
    <w:p w14:paraId="2E379177" w14:textId="77777777" w:rsidR="00620DB0" w:rsidRPr="00FC6F51" w:rsidRDefault="00620DB0" w:rsidP="00620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98/19, 84/21), članku 48.f Zakona o zaštiti vojnih i civilnih invalida rata (Narodne novine, broj 33/92, 57/92, 77/92, 27/93, 58/93, 2/94, 76/94, 108/95, 108/96, 82/01, 103/03, 148/13, </w:t>
      </w:r>
    </w:p>
    <w:p w14:paraId="24D43E8D" w14:textId="77777777" w:rsidR="00620DB0" w:rsidRPr="00FC6F51" w:rsidRDefault="00620DB0" w:rsidP="00620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7D706329" w14:textId="77777777" w:rsidR="00620DB0" w:rsidRPr="00FC6F51" w:rsidRDefault="00620DB0" w:rsidP="00620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B992816" w14:textId="77777777" w:rsidR="00620DB0" w:rsidRPr="00FC6F51" w:rsidRDefault="00620DB0" w:rsidP="00620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 w14:paraId="1DA3A824" w14:textId="77777777" w:rsidR="00620DB0" w:rsidRPr="00FC6F51" w:rsidRDefault="00620DB0" w:rsidP="00620DB0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priložiti sve potrebne dokaze dostupne na poveznici ministarstva hrvatskih branitelja </w:t>
      </w:r>
      <w:hyperlink r:id="rId5" w:history="1">
        <w:r w:rsidRPr="00FC6F51">
          <w:rPr>
            <w:rFonts w:ascii="Times New Roman" w:eastAsiaTheme="majorEastAsia" w:hAnsi="Times New Roman" w:cs="Times New Roman"/>
            <w:color w:val="0563C1" w:themeColor="hyperlink"/>
            <w:kern w:val="0"/>
            <w:sz w:val="24"/>
            <w:szCs w:val="24"/>
            <w:u w:val="single"/>
            <w:lang w:eastAsia="hr-HR"/>
            <w14:ligatures w14:val="none"/>
          </w:rPr>
          <w:t>https://branitelji.gov.hr/zaposljavanje-843/843</w:t>
        </w:r>
      </w:hyperlink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hyperlink r:id="rId6" w:history="1">
        <w:r w:rsidRPr="00FC6F51">
          <w:rPr>
            <w:rFonts w:ascii="Verdana" w:hAnsi="Verdana" w:cs="Arial"/>
            <w:color w:val="4472C4" w:themeColor="accent5"/>
            <w:kern w:val="0"/>
            <w:sz w:val="20"/>
            <w:u w:val="single"/>
            <w14:ligatures w14:val="none"/>
          </w:rPr>
          <w:t>https://branitelji.gov.hr/UserDocsImages//dokumenti/Nikola//popis%20dokaza%20za%20ostvarivanje%20prava%20prednosti%20pri%20zapo%C5%A1ljavanju-%20ZOHBDR%202021.pdf</w:t>
        </w:r>
      </w:hyperlink>
    </w:p>
    <w:p w14:paraId="2A761FE2" w14:textId="77777777" w:rsidR="00620DB0" w:rsidRPr="00FC6F51" w:rsidRDefault="00620DB0" w:rsidP="00620DB0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kern w:val="0"/>
          <w:sz w:val="24"/>
          <w:szCs w:val="24"/>
          <w:lang w:eastAsia="hr-HR"/>
          <w14:ligatures w14:val="none"/>
        </w:rPr>
      </w:pPr>
    </w:p>
    <w:p w14:paraId="10B1DA6D" w14:textId="77777777" w:rsidR="00620DB0" w:rsidRPr="00FC6F51" w:rsidRDefault="00620DB0" w:rsidP="00620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Kandidat koji se poziva na pravo prednosti pri zapošljavanju u skladu s člankom 48.f Zakona o zaštiti vojnih i civilnih invalida rata (Narodne novine, broj 33/92, 57/92, 77/92, 27/93, </w:t>
      </w:r>
    </w:p>
    <w:p w14:paraId="1215395A" w14:textId="77777777" w:rsidR="00620DB0" w:rsidRPr="00FC6F51" w:rsidRDefault="00620DB0" w:rsidP="00620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5345FC8C" w14:textId="77777777" w:rsidR="00620DB0" w:rsidRPr="00FC6F51" w:rsidRDefault="00620DB0" w:rsidP="00620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EF6724F" w14:textId="77777777" w:rsidR="00620DB0" w:rsidRPr="00FC6F51" w:rsidRDefault="00620DB0" w:rsidP="00620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7" w:history="1">
        <w:r w:rsidRPr="00FC6F51">
          <w:rPr>
            <w:rFonts w:ascii="Times New Roman" w:eastAsiaTheme="majorEastAsia" w:hAnsi="Times New Roman" w:cs="Times New Roman"/>
            <w:color w:val="0563C1" w:themeColor="hyperlink"/>
            <w:kern w:val="0"/>
            <w:sz w:val="24"/>
            <w:szCs w:val="24"/>
            <w:u w:val="single"/>
            <w:lang w:eastAsia="hr-HR"/>
            <w14:ligatures w14:val="none"/>
          </w:rPr>
          <w:t>https://branitelji.gov.hr/zaposljavanje-843/843</w:t>
        </w:r>
      </w:hyperlink>
    </w:p>
    <w:p w14:paraId="0F8C0650" w14:textId="77777777" w:rsidR="00620DB0" w:rsidRPr="00FC6F51" w:rsidRDefault="00620DB0" w:rsidP="00620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hyperlink r:id="rId8" w:history="1">
        <w:r w:rsidRPr="00FC6F51">
          <w:rPr>
            <w:rFonts w:ascii="Verdana" w:hAnsi="Verdana" w:cs="Arial"/>
            <w:color w:val="4472C4" w:themeColor="accent5"/>
            <w:kern w:val="0"/>
            <w:sz w:val="20"/>
            <w:u w:val="single"/>
            <w14:ligatures w14:val="non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9DAD4BA" w14:textId="77777777" w:rsidR="00620DB0" w:rsidRPr="00FC6F51" w:rsidRDefault="00620DB0" w:rsidP="00620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B1F96BF" w14:textId="77777777" w:rsidR="00620DB0" w:rsidRPr="00FC6F51" w:rsidRDefault="00620DB0" w:rsidP="00620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5E6F98C" w14:textId="77777777" w:rsidR="00620DB0" w:rsidRPr="00FC6F51" w:rsidRDefault="00620DB0" w:rsidP="00620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390059BC" w14:textId="77777777" w:rsidR="00620DB0" w:rsidRPr="00FC6F51" w:rsidRDefault="00620DB0" w:rsidP="00620DB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D7F4E19" w14:textId="59C49945" w:rsidR="00620DB0" w:rsidRPr="00FC6F51" w:rsidRDefault="00620DB0" w:rsidP="00620DB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Prijave s traženom dokumentacijom, u zatvorenoj  omotnici s naznakom “ZA NATJEČAJ-</w:t>
      </w:r>
      <w:r w:rsidRPr="00FC6F5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na određeno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ne</w:t>
      </w:r>
      <w:r w:rsidRPr="00FC6F5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puno radno vrijeme (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4 sata dnevno</w:t>
      </w:r>
      <w:r w:rsidRPr="00FC6F5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) do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30. lipnja 202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6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lastRenderedPageBreak/>
        <w:t>godine</w:t>
      </w:r>
      <w:r w:rsidRPr="00FC6F5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FC6F51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, potrebno je dostaviti poštom ili osobno na adresu Dječji vrtić Omiš, Četvrt Vrilo 1, 21310 Omiš. </w:t>
      </w: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Nepotpune i/ili nepravovremene prijave neće se razmatrati.</w:t>
      </w: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</w:p>
    <w:p w14:paraId="77E3F5E3" w14:textId="77777777" w:rsidR="00620DB0" w:rsidRPr="00FC6F51" w:rsidRDefault="00620DB0" w:rsidP="00620DB0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Prilikom zapošljavanja oba spola su u ravnopravnom položaju.</w:t>
      </w:r>
    </w:p>
    <w:p w14:paraId="7F5CF960" w14:textId="77777777" w:rsidR="00620DB0" w:rsidRPr="00FC6F51" w:rsidRDefault="00620DB0" w:rsidP="00620D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Prijave dostaviti poštom ili e- mailom  u roku od 8 dana od dana objave natječaja.</w:t>
      </w:r>
    </w:p>
    <w:p w14:paraId="2CD7D814" w14:textId="77777777" w:rsidR="00620DB0" w:rsidRPr="00FC6F51" w:rsidRDefault="00620DB0" w:rsidP="00620D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6F894903" w14:textId="638F28A2" w:rsidR="00620DB0" w:rsidRPr="00FC6F51" w:rsidRDefault="00620DB0" w:rsidP="00620D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Natječaj je objavljen dana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02</w:t>
      </w: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prosinca </w:t>
      </w: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2025. i traje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od 03. </w:t>
      </w: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do </w:t>
      </w:r>
      <w:r w:rsidR="00E267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10</w:t>
      </w: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  <w:r w:rsidR="00E267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prosinca</w:t>
      </w: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2025. godine.</w:t>
      </w:r>
    </w:p>
    <w:p w14:paraId="00C2D874" w14:textId="77777777" w:rsidR="00620DB0" w:rsidRPr="00FC6F51" w:rsidRDefault="00620DB0" w:rsidP="00620D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4DF67E08" w14:textId="77777777" w:rsidR="00620DB0" w:rsidRPr="00FC6F51" w:rsidRDefault="00620DB0" w:rsidP="00620D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044DD2FA" w14:textId="5163D355" w:rsidR="00620DB0" w:rsidRPr="00FC6F51" w:rsidRDefault="00620DB0" w:rsidP="00620D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KLASA: 112-01/25-01/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11</w:t>
      </w:r>
    </w:p>
    <w:p w14:paraId="38A36623" w14:textId="64720664" w:rsidR="00620DB0" w:rsidRPr="00FC6F51" w:rsidRDefault="00620DB0" w:rsidP="00620D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URBROJ: 2155-1-7/04-25-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4</w:t>
      </w:r>
    </w:p>
    <w:p w14:paraId="6F9211B9" w14:textId="35F226F7" w:rsidR="00620DB0" w:rsidRPr="00FC6F51" w:rsidRDefault="00620DB0" w:rsidP="00620D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U Omišu,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02</w:t>
      </w: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prosinca </w:t>
      </w: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2025. godine                                            </w:t>
      </w:r>
    </w:p>
    <w:p w14:paraId="51BECB36" w14:textId="77777777" w:rsidR="00620DB0" w:rsidRPr="00FC6F51" w:rsidRDefault="00620DB0" w:rsidP="00620D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Predsjednica Upravnog vijeća</w:t>
      </w:r>
    </w:p>
    <w:p w14:paraId="1F86AAC4" w14:textId="77777777" w:rsidR="00620DB0" w:rsidRPr="00FC6F51" w:rsidRDefault="00620DB0" w:rsidP="00620D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  Simona Jurjević</w:t>
      </w:r>
    </w:p>
    <w:p w14:paraId="0C51D402" w14:textId="77777777" w:rsidR="00620DB0" w:rsidRPr="00FC6F51" w:rsidRDefault="00620DB0" w:rsidP="00620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A3F0A0C" w14:textId="77777777" w:rsidR="00620DB0" w:rsidRPr="00FC6F51" w:rsidRDefault="00620DB0" w:rsidP="00620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F71467A" w14:textId="77777777" w:rsidR="00620DB0" w:rsidRPr="00FC6F51" w:rsidRDefault="00620DB0" w:rsidP="00620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7A9812C" w14:textId="77777777" w:rsidR="00620DB0" w:rsidRPr="00FC6F51" w:rsidRDefault="00620DB0" w:rsidP="00620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CCD606F" w14:textId="77777777" w:rsidR="00620DB0" w:rsidRPr="00FC6F51" w:rsidRDefault="00620DB0" w:rsidP="00620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DF947F0" w14:textId="77777777" w:rsidR="00620DB0" w:rsidRDefault="00620DB0" w:rsidP="00620DB0"/>
    <w:p w14:paraId="3707F6AF" w14:textId="77777777" w:rsidR="00AE7B10" w:rsidRDefault="00AE7B10"/>
    <w:sectPr w:rsidR="00AE7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F3B4A"/>
    <w:multiLevelType w:val="hybridMultilevel"/>
    <w:tmpl w:val="DC6A50BC"/>
    <w:lvl w:ilvl="0" w:tplc="559256DE">
      <w:numFmt w:val="decimal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3377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DB0"/>
    <w:rsid w:val="003F1566"/>
    <w:rsid w:val="00620DB0"/>
    <w:rsid w:val="00AE7B10"/>
    <w:rsid w:val="00E2676A"/>
    <w:rsid w:val="00FD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5671E"/>
  <w15:chartTrackingRefBased/>
  <w15:docId w15:val="{AC91F361-ED3F-4978-AC70-89C3FEA5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DB0"/>
  </w:style>
  <w:style w:type="paragraph" w:styleId="Naslov1">
    <w:name w:val="heading 1"/>
    <w:basedOn w:val="Normal"/>
    <w:next w:val="Normal"/>
    <w:link w:val="Naslov1Char"/>
    <w:uiPriority w:val="9"/>
    <w:qFormat/>
    <w:rsid w:val="00620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20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20DB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20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20DB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20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20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20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20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20DB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20D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20DB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20DB0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20DB0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20DB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20DB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20DB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20DB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20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20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20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20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0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20DB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20DB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20DB0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20D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20DB0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20DB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DV Omiš</dc:creator>
  <cp:keywords/>
  <dc:description/>
  <cp:lastModifiedBy>Tajništvo DV Omiš</cp:lastModifiedBy>
  <cp:revision>1</cp:revision>
  <cp:lastPrinted>2025-12-02T06:49:00Z</cp:lastPrinted>
  <dcterms:created xsi:type="dcterms:W3CDTF">2025-12-02T06:39:00Z</dcterms:created>
  <dcterms:modified xsi:type="dcterms:W3CDTF">2025-12-02T06:50:00Z</dcterms:modified>
</cp:coreProperties>
</file>