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ABC2" w14:textId="67861263" w:rsidR="001B22FF" w:rsidRPr="00FC6F51" w:rsidRDefault="001B22FF" w:rsidP="001B2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članka.</w:t>
      </w:r>
      <w:r w:rsidRPr="00FC6F5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  <w:t xml:space="preserve"> 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26. Zakona o predškolskom odgoju i obrazovanju (“Narodne novine” broj 10/97, 107/07, 94/13, 98/19,57/22 i 101/23)  i  Odluke Upravnog vijeća Dječjeg vrtića donesene na XX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sjednici održanoj dana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18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rujna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2025. godine, Upravno vijeće  objavljuje   </w:t>
      </w:r>
    </w:p>
    <w:p w14:paraId="5627E840" w14:textId="77777777" w:rsidR="001B22FF" w:rsidRPr="00FC6F51" w:rsidRDefault="001B22FF" w:rsidP="001B2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5405B09F" w14:textId="4402BD8D" w:rsidR="001B22FF" w:rsidRPr="00FC6F51" w:rsidRDefault="001B22FF" w:rsidP="001B2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N A T J E Č A  J</w:t>
      </w:r>
    </w:p>
    <w:p w14:paraId="7955A7A3" w14:textId="77777777" w:rsidR="001B22FF" w:rsidRPr="00FC6F51" w:rsidRDefault="001B22FF" w:rsidP="001B2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za prijem radnika na radno mjesto</w:t>
      </w:r>
    </w:p>
    <w:p w14:paraId="660D1D49" w14:textId="77777777" w:rsidR="001B22FF" w:rsidRPr="00FC6F51" w:rsidRDefault="001B22FF" w:rsidP="001B2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0296A24" w14:textId="77777777" w:rsidR="001B22FF" w:rsidRPr="00FC6F51" w:rsidRDefault="001B22FF" w:rsidP="001B22F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ODGOJITELJ/ICA  PREDŠKOLSKE DJECE</w:t>
      </w:r>
    </w:p>
    <w:p w14:paraId="6FD99AC7" w14:textId="7243DC49" w:rsidR="001B22FF" w:rsidRPr="00FC6F51" w:rsidRDefault="001B22FF" w:rsidP="001B22F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- 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5</w:t>
      </w:r>
      <w:r w:rsidRPr="00FC6F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izvršitelja (m/ž)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na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ne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određeno puno radno vrijeme </w:t>
      </w:r>
    </w:p>
    <w:p w14:paraId="0A13AAE0" w14:textId="77777777" w:rsidR="001B22FF" w:rsidRPr="00FC6F51" w:rsidRDefault="001B22FF" w:rsidP="001B22F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2F8EFA1D" w14:textId="77777777" w:rsidR="001B22FF" w:rsidRPr="00FC6F51" w:rsidRDefault="001B22FF" w:rsidP="001B22F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Uvjeti: Na natječaj se mogu javiti osobe koje ispunjavaju propisane uvjete iz članka 2. </w:t>
      </w:r>
      <w:r w:rsidRPr="00FC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Pravilnika o odgovarajućoj vrsti i razini obrazovanja odgojno-obrazovnih i ostalih radnika u dječjem vrtiću, ustanovama te drugim pravnim i fizičkim osobama koje provode programe ranog i predškolskog odgoja i obrazovanja (NN 145/2024) i to:</w:t>
      </w:r>
    </w:p>
    <w:p w14:paraId="1B1E00DB" w14:textId="77777777" w:rsidR="001B22FF" w:rsidRPr="00FC6F51" w:rsidRDefault="001B22FF" w:rsidP="001B22F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tbl>
      <w:tblPr>
        <w:tblW w:w="109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3001"/>
        <w:gridCol w:w="5519"/>
        <w:gridCol w:w="20"/>
        <w:gridCol w:w="300"/>
        <w:gridCol w:w="303"/>
      </w:tblGrid>
      <w:tr w:rsidR="001B22FF" w:rsidRPr="00FC6F51" w14:paraId="11D63948" w14:textId="77777777" w:rsidTr="008C1CAB">
        <w:trPr>
          <w:gridAfter w:val="1"/>
          <w:wAfter w:w="303" w:type="dxa"/>
        </w:trPr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38E9F" w14:textId="77777777" w:rsidR="001B22FF" w:rsidRPr="00FC6F51" w:rsidRDefault="001B22FF" w:rsidP="008C1CAB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Studij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536B64" w14:textId="77777777" w:rsidR="001B22FF" w:rsidRPr="00FC6F51" w:rsidRDefault="001B22FF" w:rsidP="008C1CAB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Vrsta i razina studija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4B97F2" w14:textId="77777777" w:rsidR="001B22FF" w:rsidRPr="00FC6F51" w:rsidRDefault="001B22FF" w:rsidP="008C1CAB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Stečeni akademski naziv</w:t>
            </w:r>
          </w:p>
        </w:tc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5C10F6BB" w14:textId="77777777" w:rsidR="001B22FF" w:rsidRPr="00FC6F51" w:rsidRDefault="001B22FF" w:rsidP="008C1CAB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1B22FF" w:rsidRPr="00FC6F51" w14:paraId="00ACDF01" w14:textId="77777777" w:rsidTr="008C1CAB">
        <w:trPr>
          <w:gridAfter w:val="1"/>
          <w:wAfter w:w="303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602E5C" w14:textId="77777777" w:rsidR="001B22FF" w:rsidRPr="00FC6F51" w:rsidRDefault="001B22FF" w:rsidP="008C1CA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Rani i predškolski</w:t>
            </w:r>
            <w:r w:rsidRPr="00FC6F5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br/>
              <w:t>odgoj i obrazovanje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DF69E6" w14:textId="77777777" w:rsidR="001B22FF" w:rsidRPr="00FC6F51" w:rsidRDefault="001B22FF" w:rsidP="008C1CA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 diplomski studij</w:t>
            </w:r>
          </w:p>
        </w:tc>
        <w:tc>
          <w:tcPr>
            <w:tcW w:w="551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EE544C" w14:textId="77777777" w:rsidR="001B22FF" w:rsidRPr="00FC6F51" w:rsidRDefault="001B22FF" w:rsidP="008C1CA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Sveučilišni/a magistar/magistra ranog i predškolskog odgoja i obrazovanja</w:t>
            </w:r>
          </w:p>
        </w:tc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24ED36" w14:textId="77777777" w:rsidR="001B22FF" w:rsidRPr="00FC6F51" w:rsidRDefault="001B22FF" w:rsidP="008C1CA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1B22FF" w:rsidRPr="00FC6F51" w14:paraId="63AC8587" w14:textId="77777777" w:rsidTr="008C1CAB">
        <w:trPr>
          <w:gridAfter w:val="1"/>
          <w:wAfter w:w="303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F3C731" w14:textId="77777777" w:rsidR="001B22FF" w:rsidRPr="00FC6F51" w:rsidRDefault="001B22FF" w:rsidP="008C1CA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D46A6" w14:textId="77777777" w:rsidR="001B22FF" w:rsidRPr="00FC6F51" w:rsidRDefault="001B22FF" w:rsidP="008C1CA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 prijediplomski studij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FC4770" w14:textId="77777777" w:rsidR="001B22FF" w:rsidRPr="00FC6F51" w:rsidRDefault="001B22FF" w:rsidP="008C1CA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Sveučilišni/a prvostupnik/ca ranog i predškolskog odgoja i obrazovanja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4D5B18" w14:textId="77777777" w:rsidR="001B22FF" w:rsidRPr="00FC6F51" w:rsidRDefault="001B22FF" w:rsidP="008C1CA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1B22FF" w:rsidRPr="00FC6F51" w14:paraId="561F47CD" w14:textId="77777777" w:rsidTr="008C1CAB">
        <w:trPr>
          <w:trHeight w:val="22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8B75C4" w14:textId="77777777" w:rsidR="001B22FF" w:rsidRPr="00FC6F51" w:rsidRDefault="001B22FF" w:rsidP="008C1CA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31C55B" w14:textId="77777777" w:rsidR="001B22FF" w:rsidRPr="00FC6F51" w:rsidRDefault="001B22FF" w:rsidP="008C1CA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Stručni prijediplomski studij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6D164A" w14:textId="77777777" w:rsidR="001B22FF" w:rsidRPr="00FC6F51" w:rsidRDefault="001B22FF" w:rsidP="008C1CA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Prvostupnik/ca ranog i predškolskog odgoja i obrazovanja</w:t>
            </w:r>
          </w:p>
        </w:tc>
        <w:tc>
          <w:tcPr>
            <w:tcW w:w="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CF3BE" w14:textId="77777777" w:rsidR="001B22FF" w:rsidRPr="00FC6F51" w:rsidRDefault="001B22FF" w:rsidP="008C1CA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1F9838" w14:textId="77777777" w:rsidR="001B22FF" w:rsidRPr="00FC6F51" w:rsidRDefault="001B22FF" w:rsidP="008C1CA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</w:tbl>
    <w:p w14:paraId="09126ACD" w14:textId="77777777" w:rsidR="001B22FF" w:rsidRPr="00FC6F51" w:rsidRDefault="001B22FF" w:rsidP="001B22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2980075" w14:textId="77777777" w:rsidR="001B22FF" w:rsidRPr="00FC6F51" w:rsidRDefault="001B22FF" w:rsidP="001B22F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</w:t>
      </w:r>
      <w:r w:rsidRPr="00FC6F51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Uz  vlastoručno potpisanu  pisanu zamolbu kandidati su dužni priložiti sljedeću dokumentaciju, u presliku:</w:t>
      </w:r>
    </w:p>
    <w:p w14:paraId="3C565502" w14:textId="77777777" w:rsidR="001B22FF" w:rsidRPr="00FC6F51" w:rsidRDefault="001B22FF" w:rsidP="001B22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životopis,</w:t>
      </w:r>
    </w:p>
    <w:p w14:paraId="5707F2A9" w14:textId="77777777" w:rsidR="001B22FF" w:rsidRPr="00FC6F51" w:rsidRDefault="001B22FF" w:rsidP="001B22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presliku dokaza o  stručnoj spremi,</w:t>
      </w:r>
    </w:p>
    <w:p w14:paraId="66F51B6D" w14:textId="77777777" w:rsidR="001B22FF" w:rsidRPr="00FC6F51" w:rsidRDefault="001B22FF" w:rsidP="001B22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elektronički zapis od HZMO,</w:t>
      </w:r>
    </w:p>
    <w:p w14:paraId="642A2339" w14:textId="77777777" w:rsidR="001B22FF" w:rsidRPr="00FC6F51" w:rsidRDefault="001B22FF" w:rsidP="001B22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o zdravstvenoj sposobnosti radnika (prilikom eventualnog zaposlenja kandidata poslodavac utvrđuje zdravstvenu sposobnost radnika),</w:t>
      </w:r>
    </w:p>
    <w:p w14:paraId="3F9640DC" w14:textId="77777777" w:rsidR="001B22FF" w:rsidRPr="00FC6F51" w:rsidRDefault="001B22FF" w:rsidP="001B22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kazneno djelo navedeno u čl. 25.  Zakona, ne starije od mjesec dana objave natječaja,</w:t>
      </w:r>
    </w:p>
    <w:p w14:paraId="02431B22" w14:textId="77777777" w:rsidR="001B22FF" w:rsidRPr="00FC6F51" w:rsidRDefault="001B22FF" w:rsidP="001B22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prekršaj naveden u čl. 25. Zakona, ne starije od mjesec dana objave natječaja,</w:t>
      </w:r>
    </w:p>
    <w:p w14:paraId="63748758" w14:textId="77777777" w:rsidR="001B22FF" w:rsidRPr="00FC6F51" w:rsidRDefault="001B22FF" w:rsidP="001B22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potvrda Centra za socijalnu skrb (prema mjestu stanovanja) da kandidatu nisu izrečene mjere iz članka 25. Zakona, ne starija od dana objave natječaja,</w:t>
      </w:r>
    </w:p>
    <w:p w14:paraId="08792A51" w14:textId="77777777" w:rsidR="001B22FF" w:rsidRPr="00FC6F51" w:rsidRDefault="001B22FF" w:rsidP="001B22F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izjava kandidata o nepostojanju zapreka iz čl. 25. Zakona za prijem u radni odnos (vlastoručno potpisana),</w:t>
      </w:r>
    </w:p>
    <w:p w14:paraId="2B592CC2" w14:textId="77777777" w:rsidR="001B22FF" w:rsidRPr="00FC6F51" w:rsidRDefault="001B22FF" w:rsidP="001B22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dokaz o državljanstvu,</w:t>
      </w:r>
    </w:p>
    <w:p w14:paraId="1716E552" w14:textId="77777777" w:rsidR="001B22FF" w:rsidRPr="00FC6F51" w:rsidRDefault="001B22FF" w:rsidP="001B22F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4684245" w14:textId="77777777" w:rsidR="001B22FF" w:rsidRPr="00FC6F51" w:rsidRDefault="001B22FF" w:rsidP="001B22F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 skladu sa Zakonom o ravnopravnosti spolova na natječaj se mogu javiti osobe obaju spolova koje ispunjavaju propisane uvjete.</w:t>
      </w:r>
    </w:p>
    <w:p w14:paraId="0EC335D9" w14:textId="77777777" w:rsidR="001B22FF" w:rsidRPr="00FC6F51" w:rsidRDefault="001B22FF" w:rsidP="001B2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1F58512" w14:textId="77777777" w:rsidR="001B22FF" w:rsidRPr="00FC6F51" w:rsidRDefault="001B22FF" w:rsidP="001B2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Uvjeti: Pristupnici na natječaj moraju ispunjavati uvjete iz članka 25. Zakonu o predškolskom odgoju i obrazovanju.</w:t>
      </w:r>
    </w:p>
    <w:p w14:paraId="72FEE910" w14:textId="77777777" w:rsidR="001B22FF" w:rsidRPr="00FC6F51" w:rsidRDefault="001B22FF" w:rsidP="001B22F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8400FD0" w14:textId="77777777" w:rsidR="001B22FF" w:rsidRPr="00FC6F51" w:rsidRDefault="001B22FF" w:rsidP="001B22F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CAB61ED" w14:textId="77777777" w:rsidR="001B22FF" w:rsidRPr="00FC6F51" w:rsidRDefault="001B22FF" w:rsidP="001B2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25D87FE4" w14:textId="77777777" w:rsidR="001B22FF" w:rsidRPr="00FC6F51" w:rsidRDefault="001B22FF" w:rsidP="001B2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DAF098B" w14:textId="77777777" w:rsidR="001B22FF" w:rsidRPr="00FC6F51" w:rsidRDefault="001B22FF" w:rsidP="001B2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može ostvariti pravo prednosti sukladno članku 102. Zakona o hrvatskim braniteljima iz Domovinskog rata i članovima njihovih obitelji (Narodne novine, broj 121/17, </w:t>
      </w:r>
    </w:p>
    <w:p w14:paraId="3F0E10C8" w14:textId="77777777" w:rsidR="001B22FF" w:rsidRPr="00FC6F51" w:rsidRDefault="001B22FF" w:rsidP="001B2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98/19, 84/21), članku 48.f Zakona o zaštiti vojnih i civilnih invalida rata (Narodne novine, broj 33/92, 57/92, 77/92, 27/93, 58/93, 2/94, 76/94, 108/95, 108/96, 82/01, 103/03, 148/13, </w:t>
      </w:r>
    </w:p>
    <w:p w14:paraId="19A6A917" w14:textId="77777777" w:rsidR="001B22FF" w:rsidRPr="00FC6F51" w:rsidRDefault="001B22FF" w:rsidP="001B2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29B1A86E" w14:textId="77777777" w:rsidR="001B22FF" w:rsidRPr="00FC6F51" w:rsidRDefault="001B22FF" w:rsidP="001B2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F974BF8" w14:textId="77777777" w:rsidR="001B22FF" w:rsidRPr="00FC6F51" w:rsidRDefault="001B22FF" w:rsidP="001B2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0A4A31ED" w14:textId="77777777" w:rsidR="001B22FF" w:rsidRPr="00FC6F51" w:rsidRDefault="001B22FF" w:rsidP="001B22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5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priložiti sve potrebne dokaze dostupne na poveznici ministarstva hrvatskih branitelja </w:t>
      </w:r>
      <w:hyperlink r:id="rId5" w:history="1">
        <w:r w:rsidRPr="00FC6F51">
          <w:rPr>
            <w:rFonts w:ascii="Times New Roman" w:eastAsiaTheme="majorEastAsia" w:hAnsi="Times New Roman" w:cs="Times New Roman"/>
            <w:color w:val="0563C1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https://branitelji.gov.hr/zaposljavanje-843/843</w:t>
        </w:r>
      </w:hyperlink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hyperlink r:id="rId6" w:history="1">
        <w:r w:rsidRPr="00FC6F51">
          <w:rPr>
            <w:rFonts w:ascii="Verdana" w:hAnsi="Verdana" w:cs="Arial"/>
            <w:color w:val="4472C4" w:themeColor="accent5"/>
            <w:kern w:val="0"/>
            <w:sz w:val="20"/>
            <w:u w:val="single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</w:p>
    <w:p w14:paraId="5B6A19DA" w14:textId="77777777" w:rsidR="001B22FF" w:rsidRPr="00FC6F51" w:rsidRDefault="001B22FF" w:rsidP="001B22FF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kern w:val="0"/>
          <w:sz w:val="24"/>
          <w:szCs w:val="24"/>
          <w:lang w:eastAsia="hr-HR"/>
          <w14:ligatures w14:val="none"/>
        </w:rPr>
      </w:pPr>
    </w:p>
    <w:p w14:paraId="106EA859" w14:textId="77777777" w:rsidR="001B22FF" w:rsidRPr="00FC6F51" w:rsidRDefault="001B22FF" w:rsidP="001B2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se poziva na pravo prednosti pri zapošljavanju u skladu s člankom 48.f Zakona o zaštiti vojnih i civilnih invalida rata (Narodne novine, broj 33/92, 57/92, 77/92, 27/93, </w:t>
      </w:r>
    </w:p>
    <w:p w14:paraId="003D243F" w14:textId="77777777" w:rsidR="001B22FF" w:rsidRPr="00FC6F51" w:rsidRDefault="001B22FF" w:rsidP="001B2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44A4240F" w14:textId="77777777" w:rsidR="001B22FF" w:rsidRPr="00FC6F51" w:rsidRDefault="001B22FF" w:rsidP="001B2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8081C81" w14:textId="77777777" w:rsidR="001B22FF" w:rsidRPr="00FC6F51" w:rsidRDefault="001B22FF" w:rsidP="001B2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 w:rsidRPr="00FC6F51">
          <w:rPr>
            <w:rFonts w:ascii="Times New Roman" w:eastAsiaTheme="majorEastAsia" w:hAnsi="Times New Roman" w:cs="Times New Roman"/>
            <w:color w:val="0563C1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https://branitelji.gov.hr/zaposljavanje-843/843</w:t>
        </w:r>
      </w:hyperlink>
    </w:p>
    <w:p w14:paraId="1A3A6CEA" w14:textId="77777777" w:rsidR="001B22FF" w:rsidRPr="00FC6F51" w:rsidRDefault="001B22FF" w:rsidP="001B2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8" w:history="1">
        <w:r w:rsidRPr="00FC6F51">
          <w:rPr>
            <w:rFonts w:ascii="Verdana" w:hAnsi="Verdana" w:cs="Arial"/>
            <w:color w:val="4472C4" w:themeColor="accent5"/>
            <w:kern w:val="0"/>
            <w:sz w:val="20"/>
            <w:u w:val="single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E70FDA3" w14:textId="77777777" w:rsidR="001B22FF" w:rsidRPr="00FC6F51" w:rsidRDefault="001B22FF" w:rsidP="001B2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FBF2BA2" w14:textId="77777777" w:rsidR="001B22FF" w:rsidRPr="00FC6F51" w:rsidRDefault="001B22FF" w:rsidP="001B2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3F9C263" w14:textId="77777777" w:rsidR="001B22FF" w:rsidRPr="00FC6F51" w:rsidRDefault="001B22FF" w:rsidP="001B2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5FA33651" w14:textId="77777777" w:rsidR="001B22FF" w:rsidRPr="00FC6F51" w:rsidRDefault="001B22FF" w:rsidP="001B22F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3679FEA" w14:textId="663EB21B" w:rsidR="001B22FF" w:rsidRPr="00FC6F51" w:rsidRDefault="001B22FF" w:rsidP="001B22F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Prijave s traženom dokumentacijom, u zatvorenoj  omotnici s naznakom “ZA NATJEČAJ-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4C7B2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odgojitelj 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na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ne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određeno puno radno vrijeme</w:t>
      </w:r>
      <w:r w:rsidRPr="00FC6F51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, potrebno je dostaviti poštom ili osobno na adresu Dječji vrtić Omiš, Četvrt Vrilo 1, 21310 Omiš. 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Nepotpune i/ili 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nepravovremene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prijave neće se razmatrati.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</w:p>
    <w:p w14:paraId="096E895C" w14:textId="77777777" w:rsidR="001B22FF" w:rsidRPr="00FC6F51" w:rsidRDefault="001B22FF" w:rsidP="001B22F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Prilikom zapošljavanja oba spola su u ravnopravnom položaju.</w:t>
      </w:r>
    </w:p>
    <w:p w14:paraId="70984E7C" w14:textId="77777777" w:rsidR="001B22FF" w:rsidRPr="00FC6F51" w:rsidRDefault="001B22FF" w:rsidP="001B22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Prijave dostaviti poštom ili e- mailom  u roku od 8 dana od dana objave natječaja.</w:t>
      </w:r>
    </w:p>
    <w:p w14:paraId="1E07D081" w14:textId="77777777" w:rsidR="001B22FF" w:rsidRPr="00FC6F51" w:rsidRDefault="001B22FF" w:rsidP="001B22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CD6963E" w14:textId="0A498052" w:rsidR="001B22FF" w:rsidRPr="00FC6F51" w:rsidRDefault="001B22FF" w:rsidP="001B22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Natječaj je objavljen dana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</w:t>
      </w:r>
      <w:r w:rsidR="004C7B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3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rujna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i traje do </w:t>
      </w:r>
      <w:r w:rsidR="004C7B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01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 w:rsidR="004C7B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listopada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godine.</w:t>
      </w:r>
    </w:p>
    <w:p w14:paraId="3F4E96E6" w14:textId="77777777" w:rsidR="001B22FF" w:rsidRPr="00FC6F51" w:rsidRDefault="001B22FF" w:rsidP="001B22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4FFCF3E" w14:textId="77777777" w:rsidR="001B22FF" w:rsidRPr="00FC6F51" w:rsidRDefault="001B22FF" w:rsidP="001B22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4BE67A0" w14:textId="4B5F34A5" w:rsidR="001B22FF" w:rsidRPr="00FC6F51" w:rsidRDefault="001B22FF" w:rsidP="001B22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KLASA: 112-01/25-01/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09</w:t>
      </w:r>
    </w:p>
    <w:p w14:paraId="379A2065" w14:textId="4FD2594D" w:rsidR="001B22FF" w:rsidRPr="00FC6F51" w:rsidRDefault="001B22FF" w:rsidP="001B22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URBROJ: 2155-1-7/04-25-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3</w:t>
      </w:r>
    </w:p>
    <w:p w14:paraId="2ED9902B" w14:textId="028C2D3F" w:rsidR="001B22FF" w:rsidRPr="00FC6F51" w:rsidRDefault="001B22FF" w:rsidP="001B22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U Omišu,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</w:t>
      </w:r>
      <w:r w:rsidR="004C7B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3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rujna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godine                                            </w:t>
      </w:r>
    </w:p>
    <w:p w14:paraId="6B7C946A" w14:textId="77777777" w:rsidR="001B22FF" w:rsidRPr="00FC6F51" w:rsidRDefault="001B22FF" w:rsidP="001B22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Predsjednica Upravnog vijeća</w:t>
      </w:r>
    </w:p>
    <w:p w14:paraId="25569BB3" w14:textId="77777777" w:rsidR="001B22FF" w:rsidRPr="00FC6F51" w:rsidRDefault="001B22FF" w:rsidP="001B22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Simona Jurjević</w:t>
      </w:r>
    </w:p>
    <w:p w14:paraId="069FD8CE" w14:textId="77777777" w:rsidR="001B22FF" w:rsidRPr="00FC6F51" w:rsidRDefault="001B22FF" w:rsidP="001B2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D4D01D8" w14:textId="77777777" w:rsidR="001B22FF" w:rsidRPr="00FC6F51" w:rsidRDefault="001B22FF" w:rsidP="001B2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E4C9F59" w14:textId="77777777" w:rsidR="001B22FF" w:rsidRPr="00FC6F51" w:rsidRDefault="001B22FF" w:rsidP="001B2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C89F80A" w14:textId="77777777" w:rsidR="001B22FF" w:rsidRPr="00FC6F51" w:rsidRDefault="001B22FF" w:rsidP="001B2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3FD8841" w14:textId="77777777" w:rsidR="001B22FF" w:rsidRPr="00FC6F51" w:rsidRDefault="001B22FF" w:rsidP="001B2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060D964" w14:textId="77777777" w:rsidR="001B22FF" w:rsidRDefault="001B22FF" w:rsidP="001B22FF"/>
    <w:p w14:paraId="603CBA8C" w14:textId="77777777" w:rsidR="00AE7B10" w:rsidRDefault="00AE7B10"/>
    <w:sectPr w:rsidR="00AE7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B4A"/>
    <w:multiLevelType w:val="hybridMultilevel"/>
    <w:tmpl w:val="DC6A50BC"/>
    <w:lvl w:ilvl="0" w:tplc="559256DE">
      <w:numFmt w:val="decimal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37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FF"/>
    <w:rsid w:val="001B22FF"/>
    <w:rsid w:val="00287366"/>
    <w:rsid w:val="004C7B2D"/>
    <w:rsid w:val="00AE7B10"/>
    <w:rsid w:val="00F327DD"/>
    <w:rsid w:val="00FD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40EF"/>
  <w15:chartTrackingRefBased/>
  <w15:docId w15:val="{AA19C41D-90A6-4BE0-8888-9E102781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FF"/>
  </w:style>
  <w:style w:type="paragraph" w:styleId="Naslov1">
    <w:name w:val="heading 1"/>
    <w:basedOn w:val="Normal"/>
    <w:next w:val="Normal"/>
    <w:link w:val="Naslov1Char"/>
    <w:uiPriority w:val="9"/>
    <w:qFormat/>
    <w:rsid w:val="001B2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2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22F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2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22F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2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2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2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2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22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22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22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22FF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22FF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22F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22F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22F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22F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2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2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2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2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2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22F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B22F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B22FF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22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22FF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22F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1067</Words>
  <Characters>6085</Characters>
  <Application>Microsoft Office Word</Application>
  <DocSecurity>0</DocSecurity>
  <Lines>50</Lines>
  <Paragraphs>14</Paragraphs>
  <ScaleCrop>false</ScaleCrop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DV Omiš</dc:creator>
  <cp:keywords/>
  <dc:description/>
  <cp:lastModifiedBy>Tajništvo DV Omiš</cp:lastModifiedBy>
  <cp:revision>3</cp:revision>
  <dcterms:created xsi:type="dcterms:W3CDTF">2025-09-22T07:31:00Z</dcterms:created>
  <dcterms:modified xsi:type="dcterms:W3CDTF">2025-09-22T12:34:00Z</dcterms:modified>
</cp:coreProperties>
</file>